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C34A" w14:textId="0D6CE328" w:rsidR="009855DC" w:rsidRPr="006236B1" w:rsidRDefault="004C49C2" w:rsidP="00A619CA">
      <w:pPr>
        <w:pStyle w:val="Otsikko1"/>
        <w:ind w:left="426"/>
        <w:rPr>
          <w:lang w:val="en-GB"/>
        </w:rPr>
      </w:pPr>
      <w:r w:rsidRPr="006236B1">
        <w:rPr>
          <w:lang w:val="en-GB"/>
        </w:rPr>
        <w:t xml:space="preserve">Green </w:t>
      </w:r>
      <w:r w:rsidR="00237867" w:rsidRPr="006236B1">
        <w:rPr>
          <w:lang w:val="en-GB"/>
        </w:rPr>
        <w:t>Activities</w:t>
      </w:r>
      <w:r w:rsidRPr="006236B1">
        <w:rPr>
          <w:lang w:val="en-GB"/>
        </w:rPr>
        <w:t xml:space="preserve"> </w:t>
      </w:r>
      <w:r w:rsidR="006236B1" w:rsidRPr="006236B1">
        <w:rPr>
          <w:lang w:val="en-GB"/>
        </w:rPr>
        <w:t>Binder</w:t>
      </w:r>
    </w:p>
    <w:p w14:paraId="6648C11F" w14:textId="0EEE9CC0" w:rsidR="0076493F" w:rsidRPr="006236B1" w:rsidRDefault="006236B1" w:rsidP="00A619CA">
      <w:pPr>
        <w:pStyle w:val="Otsikko2"/>
        <w:ind w:left="426"/>
        <w:rPr>
          <w:lang w:val="en-GB"/>
        </w:rPr>
      </w:pPr>
      <w:r w:rsidRPr="006236B1">
        <w:rPr>
          <w:lang w:val="en-GB"/>
        </w:rPr>
        <w:t xml:space="preserve">NAME </w:t>
      </w:r>
      <w:r>
        <w:rPr>
          <w:lang w:val="en-GB"/>
        </w:rPr>
        <w:t>OF THE ESTABLISHMENT</w:t>
      </w:r>
    </w:p>
    <w:p w14:paraId="4800B02D" w14:textId="031D60DC" w:rsidR="001C52A6" w:rsidRPr="006236B1" w:rsidRDefault="001C52A6" w:rsidP="001C52A6">
      <w:pPr>
        <w:rPr>
          <w:lang w:val="en-GB"/>
        </w:rPr>
      </w:pPr>
    </w:p>
    <w:p w14:paraId="19199272" w14:textId="2F1E8FF3" w:rsidR="00E8783C" w:rsidRPr="006236B1" w:rsidRDefault="00E8783C" w:rsidP="001C52A6">
      <w:pPr>
        <w:rPr>
          <w:lang w:val="en-GB"/>
        </w:rPr>
      </w:pPr>
    </w:p>
    <w:p w14:paraId="42853817" w14:textId="77777777" w:rsidR="00E8783C" w:rsidRPr="006236B1" w:rsidRDefault="00E8783C" w:rsidP="001C52A6">
      <w:pPr>
        <w:rPr>
          <w:lang w:val="en-GB"/>
        </w:rPr>
      </w:pPr>
    </w:p>
    <w:p w14:paraId="175D2B6A" w14:textId="4C5793A6" w:rsidR="00620C00" w:rsidRPr="006236B1" w:rsidRDefault="00620C00" w:rsidP="00A619CA">
      <w:pPr>
        <w:ind w:left="426"/>
        <w:rPr>
          <w:lang w:val="en-GB"/>
        </w:rPr>
      </w:pPr>
    </w:p>
    <w:p w14:paraId="6C1670FF" w14:textId="00302A95" w:rsidR="00620C00" w:rsidRPr="006236B1" w:rsidRDefault="00620C00" w:rsidP="00A619CA">
      <w:pPr>
        <w:ind w:left="426"/>
        <w:jc w:val="center"/>
        <w:rPr>
          <w:lang w:val="en-GB"/>
        </w:rPr>
      </w:pPr>
    </w:p>
    <w:p w14:paraId="12B27388" w14:textId="166FD5FF" w:rsidR="00620C00" w:rsidRPr="006236B1" w:rsidRDefault="0076493F" w:rsidP="00A619CA">
      <w:pPr>
        <w:ind w:left="426"/>
        <w:rPr>
          <w:lang w:val="en-GB"/>
        </w:rPr>
      </w:pPr>
      <w:r>
        <w:rPr>
          <w:noProof/>
        </w:rPr>
        <w:drawing>
          <wp:anchor distT="0" distB="0" distL="114300" distR="114300" simplePos="0" relativeHeight="251744255" behindDoc="0" locked="0" layoutInCell="1" allowOverlap="1" wp14:anchorId="1D941E21" wp14:editId="24A31D88">
            <wp:simplePos x="0" y="0"/>
            <wp:positionH relativeFrom="column">
              <wp:posOffset>641350</wp:posOffset>
            </wp:positionH>
            <wp:positionV relativeFrom="page">
              <wp:posOffset>5429250</wp:posOffset>
            </wp:positionV>
            <wp:extent cx="5281930" cy="352488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93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7144D" w14:textId="3035AE63" w:rsidR="00620C00" w:rsidRPr="006236B1" w:rsidRDefault="00620C00" w:rsidP="00A619CA">
      <w:pPr>
        <w:ind w:left="426"/>
        <w:rPr>
          <w:lang w:val="en-GB"/>
        </w:rPr>
      </w:pPr>
    </w:p>
    <w:p w14:paraId="6683FDE6" w14:textId="18AA7B28" w:rsidR="00C45F1B" w:rsidRPr="006236B1" w:rsidRDefault="00C45F1B" w:rsidP="00A619CA">
      <w:pPr>
        <w:ind w:left="426"/>
        <w:rPr>
          <w:lang w:val="en-GB"/>
        </w:rPr>
      </w:pPr>
    </w:p>
    <w:p w14:paraId="62046FEF" w14:textId="43960EC1" w:rsidR="00620C00" w:rsidRDefault="00461A97" w:rsidP="009B707D">
      <w:pPr>
        <w:sectPr w:rsidR="00620C00" w:rsidSect="00A619C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5271" w:right="1134" w:bottom="567" w:left="850" w:header="709" w:footer="346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F72294C" wp14:editId="20B1E0F2">
            <wp:extent cx="2553282" cy="2248412"/>
            <wp:effectExtent l="0" t="0" r="0" b="0"/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282" cy="224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6B03F" w14:textId="77777777" w:rsidR="00C10D77" w:rsidRDefault="00C10D77" w:rsidP="001C52A6">
      <w:pPr>
        <w:pStyle w:val="Otsikko2"/>
        <w:jc w:val="left"/>
      </w:pPr>
    </w:p>
    <w:p w14:paraId="33A61AD7" w14:textId="6385E825" w:rsidR="00FB076C" w:rsidRPr="005634EF" w:rsidRDefault="005634EF" w:rsidP="001C52A6">
      <w:pPr>
        <w:pStyle w:val="Otsikko2"/>
        <w:jc w:val="left"/>
        <w:rPr>
          <w:lang w:val="en-GB"/>
        </w:rPr>
      </w:pPr>
      <w:r w:rsidRPr="005634EF">
        <w:rPr>
          <w:lang w:val="en-GB"/>
        </w:rPr>
        <w:t>LIST OF CONTENTS</w:t>
      </w:r>
    </w:p>
    <w:p w14:paraId="246FE370" w14:textId="77777777" w:rsidR="00CC37BE" w:rsidRPr="005634EF" w:rsidRDefault="00CC37BE" w:rsidP="009B707D">
      <w:pPr>
        <w:rPr>
          <w:lang w:val="en-GB"/>
        </w:rPr>
      </w:pPr>
    </w:p>
    <w:p w14:paraId="3EDDF628" w14:textId="65DA8742" w:rsidR="00101C6C" w:rsidRPr="006236B1" w:rsidRDefault="00CC37BE" w:rsidP="009B707D">
      <w:pPr>
        <w:rPr>
          <w:lang w:val="en-GB"/>
        </w:rPr>
      </w:pPr>
      <w:r w:rsidRPr="006236B1">
        <w:rPr>
          <w:lang w:val="en-GB"/>
        </w:rPr>
        <w:t>(</w:t>
      </w:r>
      <w:r w:rsidR="006236B1" w:rsidRPr="006236B1">
        <w:rPr>
          <w:lang w:val="en-GB"/>
        </w:rPr>
        <w:t>The criteria in parenthesis are optional guideline criteria</w:t>
      </w:r>
      <w:r w:rsidR="005634EF">
        <w:rPr>
          <w:lang w:val="en-GB"/>
        </w:rPr>
        <w:t>. Attachments related to them</w:t>
      </w:r>
      <w:r w:rsidR="006236B1" w:rsidRPr="006236B1">
        <w:rPr>
          <w:lang w:val="en-GB"/>
        </w:rPr>
        <w:t xml:space="preserve"> are only required</w:t>
      </w:r>
      <w:r w:rsidR="006236B1">
        <w:rPr>
          <w:lang w:val="en-GB"/>
        </w:rPr>
        <w:t xml:space="preserve"> if the</w:t>
      </w:r>
      <w:r w:rsidR="005634EF">
        <w:rPr>
          <w:lang w:val="en-GB"/>
        </w:rPr>
        <w:t xml:space="preserve"> criteria</w:t>
      </w:r>
      <w:r w:rsidR="006236B1">
        <w:rPr>
          <w:lang w:val="en-GB"/>
        </w:rPr>
        <w:t xml:space="preserve"> are reported in the application</w:t>
      </w:r>
      <w:r w:rsidR="4B119D50" w:rsidRPr="006236B1">
        <w:rPr>
          <w:lang w:val="en-GB"/>
        </w:rPr>
        <w:t>.</w:t>
      </w:r>
      <w:r w:rsidRPr="006236B1">
        <w:rPr>
          <w:lang w:val="en-GB"/>
        </w:rPr>
        <w:t>)</w:t>
      </w:r>
    </w:p>
    <w:p w14:paraId="018BB053" w14:textId="420276E7" w:rsidR="00101C6C" w:rsidRPr="006236B1" w:rsidRDefault="00101C6C" w:rsidP="009B707D">
      <w:pPr>
        <w:rPr>
          <w:lang w:val="en-GB"/>
        </w:rPr>
      </w:pPr>
    </w:p>
    <w:p w14:paraId="12C116BF" w14:textId="643933F8" w:rsidR="00101C6C" w:rsidRPr="006236B1" w:rsidRDefault="00101C6C" w:rsidP="009B707D">
      <w:pPr>
        <w:rPr>
          <w:lang w:val="en-GB"/>
        </w:rPr>
        <w:sectPr w:rsidR="00101C6C" w:rsidRPr="006236B1" w:rsidSect="00B23995">
          <w:pgSz w:w="11906" w:h="16838"/>
          <w:pgMar w:top="1379" w:right="825" w:bottom="567" w:left="1338" w:header="337" w:footer="346" w:gutter="0"/>
          <w:cols w:space="708"/>
          <w:titlePg/>
          <w:docGrid w:linePitch="360"/>
        </w:sectPr>
      </w:pPr>
    </w:p>
    <w:p w14:paraId="4CCC4702" w14:textId="2E6904C9" w:rsidR="006236B1" w:rsidRDefault="006236B1" w:rsidP="006236B1">
      <w:pPr>
        <w:pStyle w:val="Otsikko3"/>
        <w:rPr>
          <w:lang w:val="en-GB"/>
        </w:rPr>
      </w:pPr>
      <w:r>
        <w:rPr>
          <w:noProof/>
        </w:rPr>
        <w:drawing>
          <wp:anchor distT="0" distB="0" distL="0" distR="114300" simplePos="0" relativeHeight="251783168" behindDoc="1" locked="0" layoutInCell="1" allowOverlap="1" wp14:anchorId="371C1E89" wp14:editId="53EFB7B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6350" b="6350"/>
            <wp:wrapThrough wrapText="right">
              <wp:wrapPolygon edited="0">
                <wp:start x="4765" y="0"/>
                <wp:lineTo x="0" y="2859"/>
                <wp:lineTo x="0" y="15247"/>
                <wp:lineTo x="2859" y="20965"/>
                <wp:lineTo x="4765" y="20965"/>
                <wp:lineTo x="16200" y="20965"/>
                <wp:lineTo x="17153" y="20965"/>
                <wp:lineTo x="20965" y="16200"/>
                <wp:lineTo x="20965" y="4765"/>
                <wp:lineTo x="16200" y="0"/>
                <wp:lineTo x="4765" y="0"/>
              </wp:wrapPolygon>
            </wp:wrapThrough>
            <wp:docPr id="2" name="Kuva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bCs w:val="0"/>
          <w:lang w:val="en-GB"/>
        </w:rPr>
        <w:t xml:space="preserve">ENVIRONMENTAL MANAGEMENT </w:t>
      </w:r>
    </w:p>
    <w:p w14:paraId="53CCFE61" w14:textId="57AC88EC" w:rsidR="006236B1" w:rsidRDefault="006236B1" w:rsidP="006236B1">
      <w:pPr>
        <w:rPr>
          <w:lang w:val="en-GB"/>
        </w:rPr>
      </w:pPr>
      <w:r>
        <w:rPr>
          <w:lang w:val="en-GB"/>
        </w:rPr>
        <w:t xml:space="preserve">1.2 </w:t>
      </w:r>
      <w:r w:rsidR="00D100DC">
        <w:rPr>
          <w:lang w:val="en-GB"/>
        </w:rPr>
        <w:t>The e</w:t>
      </w:r>
      <w:r>
        <w:rPr>
          <w:lang w:val="en-GB"/>
        </w:rPr>
        <w:t xml:space="preserve">stablishment’s written sustainability policy </w:t>
      </w:r>
    </w:p>
    <w:p w14:paraId="7A47A33B" w14:textId="0B4D5E11" w:rsidR="006236B1" w:rsidRDefault="006236B1" w:rsidP="006236B1">
      <w:pPr>
        <w:rPr>
          <w:lang w:val="en-GB"/>
        </w:rPr>
      </w:pPr>
      <w:r>
        <w:rPr>
          <w:lang w:val="en-GB"/>
        </w:rPr>
        <w:t xml:space="preserve">1.3 </w:t>
      </w:r>
      <w:r w:rsidR="00D100DC">
        <w:rPr>
          <w:lang w:val="en-GB"/>
        </w:rPr>
        <w:t xml:space="preserve">The establishment’s </w:t>
      </w:r>
      <w:r w:rsidR="00D100DC">
        <w:rPr>
          <w:lang w:val="en-GB"/>
        </w:rPr>
        <w:t>a</w:t>
      </w:r>
      <w:r>
        <w:rPr>
          <w:lang w:val="en-GB"/>
        </w:rPr>
        <w:t>nnual sustainability goals and action plan</w:t>
      </w:r>
    </w:p>
    <w:p w14:paraId="294E0007" w14:textId="51685DC6" w:rsidR="006236B1" w:rsidRDefault="00D100DC" w:rsidP="006236B1">
      <w:pPr>
        <w:rPr>
          <w:lang w:val="en-GB"/>
        </w:rPr>
      </w:pPr>
      <w:r>
        <w:rPr>
          <w:lang w:val="en-GB"/>
        </w:rPr>
        <w:t>(</w:t>
      </w:r>
      <w:r w:rsidR="006236B1">
        <w:rPr>
          <w:lang w:val="en-GB"/>
        </w:rPr>
        <w:t>1.6 Carbon footprint calculations</w:t>
      </w:r>
      <w:r>
        <w:rPr>
          <w:lang w:val="en-GB"/>
        </w:rPr>
        <w:t>)</w:t>
      </w:r>
    </w:p>
    <w:p w14:paraId="3063CE1B" w14:textId="77777777" w:rsidR="006236B1" w:rsidRDefault="006236B1" w:rsidP="006236B1">
      <w:pPr>
        <w:rPr>
          <w:lang w:val="en-GB"/>
        </w:rPr>
      </w:pPr>
      <w:r>
        <w:rPr>
          <w:lang w:val="en-GB"/>
        </w:rPr>
        <w:t>(1.10 Certificate of carbon neutrality)</w:t>
      </w:r>
    </w:p>
    <w:p w14:paraId="38151331" w14:textId="0C0046CF" w:rsidR="008141B2" w:rsidRPr="006236B1" w:rsidRDefault="008141B2" w:rsidP="009B707D">
      <w:pPr>
        <w:rPr>
          <w:lang w:val="en-GB"/>
        </w:rPr>
      </w:pPr>
    </w:p>
    <w:p w14:paraId="1B8E0815" w14:textId="04943DD5" w:rsidR="008141B2" w:rsidRDefault="006A51AD" w:rsidP="006A51AD">
      <w:pPr>
        <w:pStyle w:val="Otsikko3"/>
      </w:pPr>
      <w:r w:rsidRPr="00620C00">
        <w:rPr>
          <w:noProof/>
        </w:rPr>
        <w:drawing>
          <wp:anchor distT="0" distB="0" distL="0" distR="114300" simplePos="0" relativeHeight="251765760" behindDoc="0" locked="0" layoutInCell="1" allowOverlap="1" wp14:anchorId="2722F748" wp14:editId="1A7B33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7990" cy="431800"/>
            <wp:effectExtent l="0" t="0" r="3810" b="0"/>
            <wp:wrapThrough wrapText="right">
              <wp:wrapPolygon edited="0">
                <wp:start x="5769" y="0"/>
                <wp:lineTo x="0" y="4447"/>
                <wp:lineTo x="0" y="15882"/>
                <wp:lineTo x="4487" y="20329"/>
                <wp:lineTo x="5769" y="20965"/>
                <wp:lineTo x="15383" y="20965"/>
                <wp:lineTo x="16665" y="20329"/>
                <wp:lineTo x="21151" y="15882"/>
                <wp:lineTo x="21151" y="4447"/>
                <wp:lineTo x="15383" y="0"/>
                <wp:lineTo x="5769" y="0"/>
              </wp:wrapPolygon>
            </wp:wrapThrough>
            <wp:docPr id="65" name="Picture 17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7BC7C60-4384-41E6-B265-DEE076E460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1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07BC7C60-4384-41E6-B265-DEE076E460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6B1">
        <w:rPr>
          <w:noProof/>
        </w:rPr>
        <w:t>STAFF</w:t>
      </w:r>
    </w:p>
    <w:p w14:paraId="27F4B9D1" w14:textId="77777777" w:rsidR="006236B1" w:rsidRDefault="006236B1" w:rsidP="006236B1">
      <w:pPr>
        <w:rPr>
          <w:lang w:val="en-GB"/>
        </w:rPr>
      </w:pPr>
      <w:r>
        <w:rPr>
          <w:lang w:val="en-GB"/>
        </w:rPr>
        <w:t>2.1 Minutes of meetings between the management and environmental manager</w:t>
      </w:r>
    </w:p>
    <w:p w14:paraId="72895932" w14:textId="77777777" w:rsidR="006236B1" w:rsidRDefault="006236B1" w:rsidP="006236B1">
      <w:pPr>
        <w:rPr>
          <w:lang w:val="en-GB"/>
        </w:rPr>
      </w:pPr>
      <w:r>
        <w:rPr>
          <w:lang w:val="en-GB"/>
        </w:rPr>
        <w:t>2.3 Overview of staff meetings/training sessions on environmental/sustainability issues</w:t>
      </w:r>
    </w:p>
    <w:p w14:paraId="52433C96" w14:textId="77777777" w:rsidR="006509D7" w:rsidRDefault="006509D7" w:rsidP="009B707D"/>
    <w:p w14:paraId="097E99FF" w14:textId="6513C193" w:rsidR="008141B2" w:rsidRPr="006236B1" w:rsidRDefault="006236B1" w:rsidP="006A51AD">
      <w:pPr>
        <w:pStyle w:val="Otsikko3"/>
        <w:rPr>
          <w:lang w:val="en-GB"/>
        </w:rPr>
      </w:pPr>
      <w:r w:rsidRPr="006236B1">
        <w:rPr>
          <w:lang w:val="en-GB"/>
        </w:rPr>
        <w:t>GUEST INFORMATION</w:t>
      </w:r>
      <w:r w:rsidR="005F4840" w:rsidRPr="006236B1">
        <w:rPr>
          <w:lang w:val="en-GB"/>
        </w:rPr>
        <w:t xml:space="preserve"> </w:t>
      </w:r>
      <w:r w:rsidR="005F4840" w:rsidRPr="00620C00">
        <w:rPr>
          <w:noProof/>
        </w:rPr>
        <w:drawing>
          <wp:anchor distT="0" distB="0" distL="0" distR="114300" simplePos="0" relativeHeight="251745280" behindDoc="1" locked="0" layoutInCell="1" allowOverlap="1" wp14:anchorId="651F3AE2" wp14:editId="037ECF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" cy="431800"/>
            <wp:effectExtent l="0" t="0" r="0" b="0"/>
            <wp:wrapThrough wrapText="right">
              <wp:wrapPolygon edited="0">
                <wp:start x="6353" y="0"/>
                <wp:lineTo x="0" y="4447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4447"/>
                <wp:lineTo x="15247" y="0"/>
                <wp:lineTo x="6353" y="0"/>
              </wp:wrapPolygon>
            </wp:wrapThrough>
            <wp:docPr id="57" name="Picture 9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D060896-362C-487C-94F0-66424AEE9B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9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1D060896-362C-487C-94F0-66424AEE9B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C52B" w14:textId="5D7E1949" w:rsidR="006236B1" w:rsidRPr="006236B1" w:rsidRDefault="006236B1" w:rsidP="006236B1">
      <w:pPr>
        <w:ind w:left="491"/>
        <w:rPr>
          <w:lang w:val="en-GB"/>
        </w:rPr>
      </w:pPr>
      <w:r w:rsidRPr="006236B1">
        <w:rPr>
          <w:lang w:val="en-GB"/>
        </w:rPr>
        <w:t xml:space="preserve">3.1 Picture of location of Green </w:t>
      </w:r>
      <w:r>
        <w:rPr>
          <w:lang w:val="en-GB"/>
        </w:rPr>
        <w:t>Activities</w:t>
      </w:r>
      <w:r w:rsidRPr="006236B1">
        <w:rPr>
          <w:lang w:val="en-GB"/>
        </w:rPr>
        <w:t xml:space="preserve"> certificate</w:t>
      </w:r>
    </w:p>
    <w:p w14:paraId="5EE5D065" w14:textId="77777777" w:rsidR="006236B1" w:rsidRPr="006236B1" w:rsidRDefault="006236B1" w:rsidP="006236B1">
      <w:pPr>
        <w:ind w:left="491"/>
        <w:rPr>
          <w:lang w:val="en-GB"/>
        </w:rPr>
      </w:pPr>
      <w:r w:rsidRPr="006236B1">
        <w:rPr>
          <w:lang w:val="en-GB"/>
        </w:rPr>
        <w:t xml:space="preserve">3.4 Sustainability communication materials aimed at guests: </w:t>
      </w:r>
    </w:p>
    <w:p w14:paraId="3178A15D" w14:textId="559E3856" w:rsidR="006236B1" w:rsidRPr="006236B1" w:rsidRDefault="006236B1" w:rsidP="006236B1">
      <w:pPr>
        <w:ind w:left="1134"/>
        <w:rPr>
          <w:lang w:val="en-GB"/>
        </w:rPr>
      </w:pPr>
      <w:r w:rsidRPr="006236B1">
        <w:rPr>
          <w:lang w:val="en-GB"/>
        </w:rPr>
        <w:t>•</w:t>
      </w:r>
      <w:r w:rsidRPr="006236B1">
        <w:rPr>
          <w:lang w:val="en-GB"/>
        </w:rPr>
        <w:tab/>
        <w:t xml:space="preserve">Sustainability information provided in </w:t>
      </w:r>
      <w:r>
        <w:rPr>
          <w:lang w:val="en-GB"/>
        </w:rPr>
        <w:t xml:space="preserve">assembly points </w:t>
      </w:r>
    </w:p>
    <w:p w14:paraId="7BD32B1F" w14:textId="77777777" w:rsidR="006236B1" w:rsidRPr="006236B1" w:rsidRDefault="006236B1" w:rsidP="006236B1">
      <w:pPr>
        <w:ind w:left="1134"/>
        <w:rPr>
          <w:lang w:val="en-GB"/>
        </w:rPr>
      </w:pPr>
      <w:r w:rsidRPr="006236B1">
        <w:rPr>
          <w:lang w:val="en-GB"/>
        </w:rPr>
        <w:t>•</w:t>
      </w:r>
      <w:r w:rsidRPr="006236B1">
        <w:rPr>
          <w:lang w:val="en-GB"/>
        </w:rPr>
        <w:tab/>
        <w:t>Sustainability related posts in social media</w:t>
      </w:r>
    </w:p>
    <w:p w14:paraId="2E9B94CA" w14:textId="6F2A4942" w:rsidR="48D58F41" w:rsidRPr="006236B1" w:rsidRDefault="006236B1" w:rsidP="006236B1">
      <w:pPr>
        <w:ind w:left="1134"/>
        <w:rPr>
          <w:lang w:val="en-GB"/>
        </w:rPr>
      </w:pPr>
      <w:r w:rsidRPr="006236B1">
        <w:rPr>
          <w:lang w:val="en-GB"/>
        </w:rPr>
        <w:t>•</w:t>
      </w:r>
      <w:r w:rsidRPr="006236B1">
        <w:rPr>
          <w:lang w:val="en-GB"/>
        </w:rPr>
        <w:tab/>
        <w:t>Sustainability campaigns etc.</w:t>
      </w:r>
    </w:p>
    <w:p w14:paraId="70B8515B" w14:textId="44D6FC9B" w:rsidR="00ED0E21" w:rsidRPr="006236B1" w:rsidRDefault="00BB0041" w:rsidP="00ED0E21">
      <w:pPr>
        <w:pStyle w:val="Luettelokappale"/>
        <w:ind w:left="1211"/>
        <w:rPr>
          <w:lang w:val="en-GB"/>
        </w:rPr>
      </w:pPr>
      <w:r w:rsidRPr="00620C00">
        <w:rPr>
          <w:noProof/>
        </w:rPr>
        <w:drawing>
          <wp:anchor distT="0" distB="0" distL="0" distR="114300" simplePos="0" relativeHeight="251781120" behindDoc="1" locked="0" layoutInCell="1" allowOverlap="1" wp14:anchorId="740F37F3" wp14:editId="1C289607">
            <wp:simplePos x="0" y="0"/>
            <wp:positionH relativeFrom="column">
              <wp:posOffset>-1905</wp:posOffset>
            </wp:positionH>
            <wp:positionV relativeFrom="paragraph">
              <wp:posOffset>161290</wp:posOffset>
            </wp:positionV>
            <wp:extent cx="431165" cy="431800"/>
            <wp:effectExtent l="0" t="0" r="6985" b="6350"/>
            <wp:wrapThrough wrapText="right">
              <wp:wrapPolygon edited="0">
                <wp:start x="0" y="0"/>
                <wp:lineTo x="0" y="20965"/>
                <wp:lineTo x="20996" y="20965"/>
                <wp:lineTo x="20996" y="0"/>
                <wp:lineTo x="0" y="0"/>
              </wp:wrapPolygon>
            </wp:wrapThrough>
            <wp:docPr id="1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1D060896-362C-487C-94F0-66424AEE9B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>
                      <a:extLst>
                        <a:ext uri="{FF2B5EF4-FFF2-40B4-BE49-F238E27FC236}">
                          <a16:creationId xmlns:a16="http://schemas.microsoft.com/office/drawing/2014/main" id="{1D060896-362C-487C-94F0-66424AEE9B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AC896" w14:textId="2090666F" w:rsidR="00AF723E" w:rsidRPr="006236B1" w:rsidRDefault="006236B1" w:rsidP="48D58F41">
      <w:pPr>
        <w:pStyle w:val="Otsikko3"/>
        <w:rPr>
          <w:lang w:val="en-GB"/>
        </w:rPr>
      </w:pPr>
      <w:r w:rsidRPr="006236B1">
        <w:rPr>
          <w:lang w:val="en-GB"/>
        </w:rPr>
        <w:t>CORPORATE S</w:t>
      </w:r>
      <w:r>
        <w:rPr>
          <w:lang w:val="en-GB"/>
        </w:rPr>
        <w:t>OCIAL RESPONSIBILIY</w:t>
      </w:r>
    </w:p>
    <w:p w14:paraId="3F1BD43A" w14:textId="7EE9F855" w:rsidR="00ED0E21" w:rsidRPr="006236B1" w:rsidRDefault="00936DF8" w:rsidP="00ED0E21">
      <w:pPr>
        <w:rPr>
          <w:lang w:val="en-GB"/>
        </w:rPr>
      </w:pPr>
      <w:r w:rsidRPr="006236B1">
        <w:rPr>
          <w:lang w:val="en-GB"/>
        </w:rPr>
        <w:t xml:space="preserve">(4.5 </w:t>
      </w:r>
      <w:r w:rsidR="006236B1" w:rsidRPr="006236B1">
        <w:rPr>
          <w:lang w:val="en-GB"/>
        </w:rPr>
        <w:t>Inclusivity training received by the staff</w:t>
      </w:r>
      <w:r w:rsidRPr="006236B1">
        <w:rPr>
          <w:lang w:val="en-GB"/>
        </w:rPr>
        <w:t>)</w:t>
      </w:r>
    </w:p>
    <w:p w14:paraId="50D6DFBE" w14:textId="155603AF" w:rsidR="00C01EA4" w:rsidRPr="006236B1" w:rsidRDefault="00936DF8" w:rsidP="00ED0E21">
      <w:pPr>
        <w:rPr>
          <w:lang w:val="en-GB"/>
        </w:rPr>
      </w:pPr>
      <w:r w:rsidRPr="006236B1">
        <w:rPr>
          <w:lang w:val="en-GB"/>
        </w:rPr>
        <w:t xml:space="preserve">(4.6 </w:t>
      </w:r>
      <w:r w:rsidR="006236B1" w:rsidRPr="006236B1">
        <w:rPr>
          <w:lang w:val="en-GB"/>
        </w:rPr>
        <w:t xml:space="preserve">Information about services accessible to </w:t>
      </w:r>
      <w:r w:rsidR="006236B1" w:rsidRPr="006236B1">
        <w:rPr>
          <w:lang w:val="en-GB"/>
        </w:rPr>
        <w:t>physically challenged</w:t>
      </w:r>
      <w:r w:rsidR="006236B1">
        <w:rPr>
          <w:lang w:val="en-GB"/>
        </w:rPr>
        <w:t xml:space="preserve"> g</w:t>
      </w:r>
      <w:r w:rsidR="006236B1" w:rsidRPr="006236B1">
        <w:rPr>
          <w:lang w:val="en-GB"/>
        </w:rPr>
        <w:t>uests</w:t>
      </w:r>
      <w:r w:rsidR="00C01EA4" w:rsidRPr="006236B1">
        <w:rPr>
          <w:lang w:val="en-GB"/>
        </w:rPr>
        <w:t>)</w:t>
      </w:r>
    </w:p>
    <w:p w14:paraId="0F967303" w14:textId="6E69187A" w:rsidR="0016695B" w:rsidRPr="006236B1" w:rsidRDefault="00C01EA4" w:rsidP="00ED0E21">
      <w:pPr>
        <w:rPr>
          <w:lang w:val="en-GB"/>
        </w:rPr>
      </w:pPr>
      <w:r w:rsidRPr="006236B1">
        <w:rPr>
          <w:lang w:val="en-GB"/>
        </w:rPr>
        <w:t xml:space="preserve">(4.7 </w:t>
      </w:r>
      <w:r w:rsidR="006236B1" w:rsidRPr="006236B1">
        <w:rPr>
          <w:lang w:val="en-GB"/>
        </w:rPr>
        <w:t>Information about how guests with sensory disabilities have been considered in</w:t>
      </w:r>
      <w:r w:rsidR="006236B1">
        <w:rPr>
          <w:lang w:val="en-GB"/>
        </w:rPr>
        <w:t xml:space="preserve"> the</w:t>
      </w:r>
      <w:r w:rsidR="006236B1" w:rsidRPr="006236B1">
        <w:rPr>
          <w:lang w:val="en-GB"/>
        </w:rPr>
        <w:t xml:space="preserve"> pl</w:t>
      </w:r>
      <w:r w:rsidR="006236B1">
        <w:rPr>
          <w:lang w:val="en-GB"/>
        </w:rPr>
        <w:t>anning of services offered)</w:t>
      </w:r>
    </w:p>
    <w:p w14:paraId="4CC04470" w14:textId="77777777" w:rsidR="002D3365" w:rsidRDefault="0016695B" w:rsidP="00ED0E21">
      <w:pPr>
        <w:rPr>
          <w:lang w:val="en-GB"/>
        </w:rPr>
      </w:pPr>
      <w:r w:rsidRPr="002D3365">
        <w:rPr>
          <w:lang w:val="en-GB"/>
        </w:rPr>
        <w:t xml:space="preserve">(4.10 </w:t>
      </w:r>
      <w:r w:rsidR="005634EF" w:rsidRPr="002D3365">
        <w:rPr>
          <w:lang w:val="en-GB"/>
        </w:rPr>
        <w:t xml:space="preserve">Information related to </w:t>
      </w:r>
      <w:r w:rsidR="002D3365" w:rsidRPr="002D3365">
        <w:rPr>
          <w:lang w:val="en-GB"/>
        </w:rPr>
        <w:t xml:space="preserve">the </w:t>
      </w:r>
      <w:r w:rsidR="005634EF" w:rsidRPr="002D3365">
        <w:rPr>
          <w:lang w:val="en-GB"/>
        </w:rPr>
        <w:t xml:space="preserve">environmental and </w:t>
      </w:r>
      <w:r w:rsidR="002D3365" w:rsidRPr="002D3365">
        <w:rPr>
          <w:lang w:val="en-GB"/>
        </w:rPr>
        <w:t>sustainability initiatives that the establishment is</w:t>
      </w:r>
      <w:r w:rsidR="002D3365">
        <w:rPr>
          <w:lang w:val="en-GB"/>
        </w:rPr>
        <w:t xml:space="preserve"> supporting</w:t>
      </w:r>
      <w:r w:rsidRPr="002D3365">
        <w:rPr>
          <w:lang w:val="en-GB"/>
        </w:rPr>
        <w:t>)</w:t>
      </w:r>
    </w:p>
    <w:p w14:paraId="29A98D43" w14:textId="19C559E4" w:rsidR="00ED0E21" w:rsidRPr="002D3365" w:rsidRDefault="00B61F2D" w:rsidP="00ED0E21">
      <w:pPr>
        <w:rPr>
          <w:lang w:val="en-GB"/>
        </w:rPr>
      </w:pPr>
      <w:r w:rsidRPr="002D3365">
        <w:rPr>
          <w:lang w:val="en-GB"/>
        </w:rPr>
        <w:t xml:space="preserve">(4.12 </w:t>
      </w:r>
      <w:r w:rsidR="002D3365" w:rsidRPr="002D3365">
        <w:rPr>
          <w:lang w:val="en-GB"/>
        </w:rPr>
        <w:t>The establishment’s procurement policy</w:t>
      </w:r>
      <w:r w:rsidRPr="002D3365">
        <w:rPr>
          <w:lang w:val="en-GB"/>
        </w:rPr>
        <w:t>)</w:t>
      </w:r>
    </w:p>
    <w:p w14:paraId="6E837B8E" w14:textId="77FDE868" w:rsidR="006509D7" w:rsidRPr="002D3365" w:rsidRDefault="006509D7" w:rsidP="00B23995">
      <w:pPr>
        <w:ind w:left="0"/>
        <w:rPr>
          <w:lang w:val="en-GB"/>
        </w:rPr>
      </w:pPr>
    </w:p>
    <w:p w14:paraId="5C77CD60" w14:textId="18953E42" w:rsidR="008141B2" w:rsidRPr="00475B49" w:rsidRDefault="00565BC1" w:rsidP="006A51AD">
      <w:pPr>
        <w:pStyle w:val="Otsikko3"/>
      </w:pPr>
      <w:r w:rsidRPr="00620C00">
        <w:rPr>
          <w:noProof/>
        </w:rPr>
        <w:drawing>
          <wp:anchor distT="0" distB="0" distL="0" distR="114300" simplePos="0" relativeHeight="251760640" behindDoc="1" locked="0" layoutInCell="1" allowOverlap="1" wp14:anchorId="7510E165" wp14:editId="3F546C0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431165" cy="431800"/>
            <wp:effectExtent l="0" t="0" r="6985" b="6350"/>
            <wp:wrapThrough wrapText="right">
              <wp:wrapPolygon edited="0">
                <wp:start x="0" y="0"/>
                <wp:lineTo x="0" y="20965"/>
                <wp:lineTo x="20996" y="20965"/>
                <wp:lineTo x="20996" y="0"/>
                <wp:lineTo x="0" y="0"/>
              </wp:wrapPolygon>
            </wp:wrapThrough>
            <wp:docPr id="69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3D5F0162-049E-4A8C-AB63-81787DDD2E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25">
                      <a:extLst>
                        <a:ext uri="{FF2B5EF4-FFF2-40B4-BE49-F238E27FC236}">
                          <a16:creationId xmlns:a16="http://schemas.microsoft.com/office/drawing/2014/main" id="{3D5F0162-049E-4A8C-AB63-81787DDD2E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6B1">
        <w:rPr>
          <w:noProof/>
        </w:rPr>
        <w:t>ACTIVITY PROGRAMS</w:t>
      </w:r>
      <w:r w:rsidR="005F4840" w:rsidRPr="005F4840">
        <w:t xml:space="preserve"> </w:t>
      </w:r>
    </w:p>
    <w:p w14:paraId="7119D933" w14:textId="67D45768" w:rsidR="00B4236D" w:rsidRPr="005634EF" w:rsidRDefault="00B4236D" w:rsidP="009B707D">
      <w:pPr>
        <w:rPr>
          <w:lang w:val="en-GB"/>
        </w:rPr>
      </w:pPr>
      <w:r w:rsidRPr="005634EF">
        <w:rPr>
          <w:lang w:val="en-GB"/>
        </w:rPr>
        <w:t>5</w:t>
      </w:r>
      <w:r w:rsidR="008141B2" w:rsidRPr="005634EF">
        <w:rPr>
          <w:lang w:val="en-GB"/>
        </w:rPr>
        <w:t>.</w:t>
      </w:r>
      <w:r w:rsidRPr="005634EF">
        <w:rPr>
          <w:lang w:val="en-GB"/>
        </w:rPr>
        <w:t xml:space="preserve">2 </w:t>
      </w:r>
      <w:r w:rsidR="006236B1" w:rsidRPr="005634EF">
        <w:rPr>
          <w:lang w:val="en-GB"/>
        </w:rPr>
        <w:t>List of relevant</w:t>
      </w:r>
      <w:r w:rsidR="005634EF" w:rsidRPr="005634EF">
        <w:rPr>
          <w:lang w:val="en-GB"/>
        </w:rPr>
        <w:t xml:space="preserve"> regulations related to activities in nature, and a plan on how they will be communicated to guests</w:t>
      </w:r>
      <w:r w:rsidR="716F742D" w:rsidRPr="005634EF">
        <w:rPr>
          <w:lang w:val="en-GB"/>
        </w:rPr>
        <w:t>.</w:t>
      </w:r>
    </w:p>
    <w:p w14:paraId="05D88591" w14:textId="175C50AC" w:rsidR="008A78E6" w:rsidRPr="006236B1" w:rsidRDefault="00CD63D3" w:rsidP="009B707D">
      <w:pPr>
        <w:rPr>
          <w:lang w:val="en-GB"/>
        </w:rPr>
      </w:pPr>
      <w:r w:rsidRPr="006236B1">
        <w:rPr>
          <w:lang w:val="en-GB"/>
        </w:rPr>
        <w:t xml:space="preserve">5.3 </w:t>
      </w:r>
      <w:r w:rsidR="006236B1" w:rsidRPr="006236B1">
        <w:rPr>
          <w:lang w:val="en-GB"/>
        </w:rPr>
        <w:t xml:space="preserve">Two safety plans </w:t>
      </w:r>
      <w:r w:rsidR="005634EF">
        <w:rPr>
          <w:lang w:val="en-GB"/>
        </w:rPr>
        <w:t>that include</w:t>
      </w:r>
      <w:r w:rsidR="006236B1" w:rsidRPr="006236B1">
        <w:rPr>
          <w:lang w:val="en-GB"/>
        </w:rPr>
        <w:t xml:space="preserve"> risk asses</w:t>
      </w:r>
      <w:r w:rsidR="006236B1">
        <w:rPr>
          <w:lang w:val="en-GB"/>
        </w:rPr>
        <w:t>s</w:t>
      </w:r>
      <w:r w:rsidR="006236B1" w:rsidRPr="006236B1">
        <w:rPr>
          <w:lang w:val="en-GB"/>
        </w:rPr>
        <w:t>ment</w:t>
      </w:r>
      <w:r w:rsidR="005634EF">
        <w:rPr>
          <w:lang w:val="en-GB"/>
        </w:rPr>
        <w:t>s</w:t>
      </w:r>
      <w:r w:rsidR="46DD5C8D" w:rsidRPr="006236B1">
        <w:rPr>
          <w:lang w:val="en-GB"/>
        </w:rPr>
        <w:t xml:space="preserve"> (</w:t>
      </w:r>
      <w:r w:rsidR="008A78E6" w:rsidRPr="006236B1">
        <w:rPr>
          <w:lang w:val="en-GB"/>
        </w:rPr>
        <w:t xml:space="preserve">1 </w:t>
      </w:r>
      <w:r w:rsidR="006236B1">
        <w:rPr>
          <w:lang w:val="en-GB"/>
        </w:rPr>
        <w:t>for summer-time</w:t>
      </w:r>
      <w:r w:rsidR="008A78E6" w:rsidRPr="006236B1">
        <w:rPr>
          <w:lang w:val="en-GB"/>
        </w:rPr>
        <w:t xml:space="preserve"> </w:t>
      </w:r>
      <w:r w:rsidR="006236B1">
        <w:rPr>
          <w:lang w:val="en-GB"/>
        </w:rPr>
        <w:t>activities,</w:t>
      </w:r>
      <w:r w:rsidR="008A78E6" w:rsidRPr="006236B1">
        <w:rPr>
          <w:lang w:val="en-GB"/>
        </w:rPr>
        <w:t xml:space="preserve"> 1 </w:t>
      </w:r>
      <w:r w:rsidR="006236B1">
        <w:rPr>
          <w:lang w:val="en-GB"/>
        </w:rPr>
        <w:t>for winter-time activities</w:t>
      </w:r>
      <w:r w:rsidR="1E3F193A" w:rsidRPr="006236B1">
        <w:rPr>
          <w:lang w:val="en-GB"/>
        </w:rPr>
        <w:t>)</w:t>
      </w:r>
      <w:r w:rsidR="25B3BA0B" w:rsidRPr="006236B1">
        <w:rPr>
          <w:lang w:val="en-GB"/>
        </w:rPr>
        <w:t>.</w:t>
      </w:r>
    </w:p>
    <w:p w14:paraId="4299D69B" w14:textId="0F8815FF" w:rsidR="00CF0BE0" w:rsidRPr="006236B1" w:rsidRDefault="00CF0BE0" w:rsidP="009B707D">
      <w:pPr>
        <w:rPr>
          <w:lang w:val="en-GB"/>
        </w:rPr>
      </w:pPr>
      <w:r w:rsidRPr="006236B1">
        <w:rPr>
          <w:lang w:val="en-GB"/>
        </w:rPr>
        <w:t xml:space="preserve">5.7 </w:t>
      </w:r>
      <w:r w:rsidR="006236B1" w:rsidRPr="006236B1">
        <w:rPr>
          <w:lang w:val="en-GB"/>
        </w:rPr>
        <w:t xml:space="preserve">Proof of personnel’s First Aid training </w:t>
      </w:r>
      <w:r w:rsidR="6B8D0FEB" w:rsidRPr="006236B1">
        <w:rPr>
          <w:lang w:val="en-GB"/>
        </w:rPr>
        <w:t>(</w:t>
      </w:r>
      <w:proofErr w:type="gramStart"/>
      <w:r w:rsidR="006236B1" w:rsidRPr="006236B1">
        <w:rPr>
          <w:lang w:val="en-GB"/>
        </w:rPr>
        <w:t>e.g</w:t>
      </w:r>
      <w:r w:rsidR="006236B1">
        <w:rPr>
          <w:lang w:val="en-GB"/>
        </w:rPr>
        <w:t>.</w:t>
      </w:r>
      <w:proofErr w:type="gramEnd"/>
      <w:r w:rsidR="006236B1">
        <w:rPr>
          <w:lang w:val="en-GB"/>
        </w:rPr>
        <w:t xml:space="preserve"> copies of </w:t>
      </w:r>
      <w:r w:rsidR="005634EF">
        <w:rPr>
          <w:lang w:val="en-GB"/>
        </w:rPr>
        <w:t xml:space="preserve">First Air </w:t>
      </w:r>
      <w:r w:rsidR="006236B1">
        <w:rPr>
          <w:lang w:val="en-GB"/>
        </w:rPr>
        <w:t>certificates</w:t>
      </w:r>
      <w:r w:rsidR="1C43A1CD" w:rsidRPr="006236B1">
        <w:rPr>
          <w:lang w:val="en-GB"/>
        </w:rPr>
        <w:t>)</w:t>
      </w:r>
    </w:p>
    <w:p w14:paraId="170C6AB5" w14:textId="573DC74A" w:rsidR="00247A02" w:rsidRPr="005634EF" w:rsidRDefault="00247A02" w:rsidP="009B707D">
      <w:pPr>
        <w:rPr>
          <w:lang w:val="en-GB"/>
        </w:rPr>
      </w:pPr>
      <w:r w:rsidRPr="005634EF">
        <w:rPr>
          <w:lang w:val="en-GB"/>
        </w:rPr>
        <w:t xml:space="preserve">5.13 </w:t>
      </w:r>
      <w:r w:rsidR="005634EF" w:rsidRPr="005634EF">
        <w:rPr>
          <w:lang w:val="en-GB"/>
        </w:rPr>
        <w:t>List of all detergents and soft tissue papers in daily use, along with their eco-labels</w:t>
      </w:r>
      <w:r w:rsidRPr="005634EF">
        <w:rPr>
          <w:lang w:val="en-GB"/>
        </w:rPr>
        <w:t xml:space="preserve">. </w:t>
      </w:r>
    </w:p>
    <w:p w14:paraId="100A239B" w14:textId="6FA3C559" w:rsidR="008141B2" w:rsidRPr="005634EF" w:rsidRDefault="00CB614D" w:rsidP="009B707D">
      <w:pPr>
        <w:rPr>
          <w:lang w:val="en-GB"/>
        </w:rPr>
      </w:pPr>
      <w:r w:rsidRPr="005634EF">
        <w:rPr>
          <w:lang w:val="en-GB"/>
        </w:rPr>
        <w:t>5.14</w:t>
      </w:r>
      <w:r w:rsidR="008141B2" w:rsidRPr="005634EF">
        <w:rPr>
          <w:lang w:val="en-GB"/>
        </w:rPr>
        <w:t xml:space="preserve"> </w:t>
      </w:r>
      <w:r w:rsidR="005634EF" w:rsidRPr="005634EF">
        <w:rPr>
          <w:lang w:val="en-GB"/>
        </w:rPr>
        <w:t>Waste sorting instructions to guests</w:t>
      </w:r>
      <w:r w:rsidRPr="005634EF">
        <w:rPr>
          <w:lang w:val="en-GB"/>
        </w:rPr>
        <w:t xml:space="preserve"> (</w:t>
      </w:r>
      <w:r w:rsidR="005634EF" w:rsidRPr="005634EF">
        <w:rPr>
          <w:lang w:val="en-GB"/>
        </w:rPr>
        <w:t>pictur</w:t>
      </w:r>
      <w:r w:rsidR="005634EF">
        <w:rPr>
          <w:lang w:val="en-GB"/>
        </w:rPr>
        <w:t>e or description</w:t>
      </w:r>
      <w:r w:rsidRPr="005634EF">
        <w:rPr>
          <w:lang w:val="en-GB"/>
        </w:rPr>
        <w:t>)</w:t>
      </w:r>
    </w:p>
    <w:p w14:paraId="7004A4B6" w14:textId="006EC95D" w:rsidR="008141B2" w:rsidRPr="005634EF" w:rsidRDefault="00E63B0B" w:rsidP="009B707D">
      <w:pPr>
        <w:rPr>
          <w:lang w:val="en-GB"/>
        </w:rPr>
      </w:pPr>
      <w:r w:rsidRPr="005634EF">
        <w:rPr>
          <w:lang w:val="en-GB"/>
        </w:rPr>
        <w:t>5.1</w:t>
      </w:r>
      <w:r w:rsidR="009F7160" w:rsidRPr="005634EF">
        <w:rPr>
          <w:lang w:val="en-GB"/>
        </w:rPr>
        <w:t>6</w:t>
      </w:r>
      <w:r w:rsidRPr="005634EF">
        <w:rPr>
          <w:lang w:val="en-GB"/>
        </w:rPr>
        <w:t xml:space="preserve"> </w:t>
      </w:r>
      <w:r w:rsidR="005634EF" w:rsidRPr="005634EF">
        <w:rPr>
          <w:lang w:val="en-GB"/>
        </w:rPr>
        <w:t xml:space="preserve">List of motorised vehicles </w:t>
      </w:r>
      <w:r w:rsidR="00D100DC">
        <w:rPr>
          <w:lang w:val="en-GB"/>
        </w:rPr>
        <w:t>used</w:t>
      </w:r>
      <w:r w:rsidR="005634EF" w:rsidRPr="005634EF">
        <w:rPr>
          <w:lang w:val="en-GB"/>
        </w:rPr>
        <w:t xml:space="preserve"> </w:t>
      </w:r>
      <w:r w:rsidR="005634EF">
        <w:rPr>
          <w:lang w:val="en-GB"/>
        </w:rPr>
        <w:t>in the activities offered</w:t>
      </w:r>
    </w:p>
    <w:p w14:paraId="25B91396" w14:textId="48A8C06D" w:rsidR="00C32B8E" w:rsidRPr="005634EF" w:rsidRDefault="00C32B8E" w:rsidP="00B23995">
      <w:pPr>
        <w:rPr>
          <w:lang w:val="en-GB"/>
        </w:rPr>
      </w:pPr>
      <w:r w:rsidRPr="005634EF">
        <w:rPr>
          <w:lang w:val="en-GB"/>
        </w:rPr>
        <w:t>(</w:t>
      </w:r>
      <w:r w:rsidR="00985BFE" w:rsidRPr="005634EF">
        <w:rPr>
          <w:lang w:val="en-GB"/>
        </w:rPr>
        <w:t xml:space="preserve">5.24 </w:t>
      </w:r>
      <w:r w:rsidR="005634EF" w:rsidRPr="005634EF">
        <w:rPr>
          <w:lang w:val="en-GB"/>
        </w:rPr>
        <w:t xml:space="preserve">List of locally produced, organic or Fair-Trade foodstuffs </w:t>
      </w:r>
      <w:r w:rsidR="005634EF">
        <w:rPr>
          <w:lang w:val="en-GB"/>
        </w:rPr>
        <w:t xml:space="preserve">frequently </w:t>
      </w:r>
      <w:r w:rsidR="005634EF" w:rsidRPr="005634EF">
        <w:rPr>
          <w:lang w:val="en-GB"/>
        </w:rPr>
        <w:t>offered to gues</w:t>
      </w:r>
      <w:r w:rsidR="005634EF">
        <w:rPr>
          <w:lang w:val="en-GB"/>
        </w:rPr>
        <w:t>ts</w:t>
      </w:r>
      <w:r w:rsidR="00985BFE" w:rsidRPr="005634EF">
        <w:rPr>
          <w:lang w:val="en-GB"/>
        </w:rPr>
        <w:t>)</w:t>
      </w:r>
    </w:p>
    <w:p w14:paraId="5F1504AE" w14:textId="0DBD19C0" w:rsidR="48D58F41" w:rsidRPr="005634EF" w:rsidRDefault="48D58F41" w:rsidP="48D58F41">
      <w:pPr>
        <w:rPr>
          <w:lang w:val="en-GB"/>
        </w:rPr>
      </w:pPr>
    </w:p>
    <w:p w14:paraId="2B456219" w14:textId="68F31612" w:rsidR="008141B2" w:rsidRPr="005634EF" w:rsidRDefault="00565BC1" w:rsidP="009B707D">
      <w:pPr>
        <w:rPr>
          <w:lang w:val="en-GB"/>
        </w:rPr>
      </w:pPr>
      <w:r w:rsidRPr="00620C00">
        <w:rPr>
          <w:noProof/>
        </w:rPr>
        <w:drawing>
          <wp:anchor distT="0" distB="0" distL="0" distR="114300" simplePos="0" relativeHeight="251758592" behindDoc="1" locked="0" layoutInCell="1" allowOverlap="1" wp14:anchorId="0F143FC1" wp14:editId="09BFB917">
            <wp:simplePos x="0" y="0"/>
            <wp:positionH relativeFrom="column">
              <wp:posOffset>4445</wp:posOffset>
            </wp:positionH>
            <wp:positionV relativeFrom="paragraph">
              <wp:posOffset>163830</wp:posOffset>
            </wp:positionV>
            <wp:extent cx="431800" cy="431800"/>
            <wp:effectExtent l="0" t="0" r="6350" b="6350"/>
            <wp:wrapThrough wrapText="right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66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B031E3C2-788E-4EFC-BB55-002AA75971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19">
                      <a:extLst>
                        <a:ext uri="{FF2B5EF4-FFF2-40B4-BE49-F238E27FC236}">
                          <a16:creationId xmlns:a16="http://schemas.microsoft.com/office/drawing/2014/main" id="{B031E3C2-788E-4EFC-BB55-002AA75971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8A14F" w14:textId="77777777" w:rsidR="00484F8F" w:rsidRPr="005634EF" w:rsidRDefault="00484F8F" w:rsidP="006A51AD">
      <w:pPr>
        <w:pStyle w:val="Otsikko3"/>
        <w:rPr>
          <w:lang w:val="en-GB"/>
        </w:rPr>
        <w:sectPr w:rsidR="00484F8F" w:rsidRPr="005634EF" w:rsidSect="00B23995">
          <w:type w:val="continuous"/>
          <w:pgSz w:w="11906" w:h="16838"/>
          <w:pgMar w:top="1378" w:right="825" w:bottom="567" w:left="1338" w:header="335" w:footer="346" w:gutter="0"/>
          <w:cols w:space="708"/>
          <w:titlePg/>
          <w:docGrid w:linePitch="360"/>
        </w:sectPr>
      </w:pPr>
    </w:p>
    <w:p w14:paraId="1FD127D5" w14:textId="3127DA81" w:rsidR="008141B2" w:rsidRPr="005634EF" w:rsidRDefault="005634EF" w:rsidP="006A51AD">
      <w:pPr>
        <w:pStyle w:val="Otsikko3"/>
        <w:rPr>
          <w:lang w:val="en-GB"/>
        </w:rPr>
      </w:pPr>
      <w:r w:rsidRPr="005634EF">
        <w:rPr>
          <w:lang w:val="en-GB"/>
        </w:rPr>
        <w:t>TOURISM ANIMAL WELFARE</w:t>
      </w:r>
      <w:r w:rsidR="00612EFC" w:rsidRPr="005634EF">
        <w:rPr>
          <w:lang w:val="en-GB"/>
        </w:rPr>
        <w:t xml:space="preserve">: </w:t>
      </w:r>
      <w:r w:rsidRPr="005634EF">
        <w:rPr>
          <w:lang w:val="en-GB"/>
        </w:rPr>
        <w:t>SLED DOGS AND REINDEER</w:t>
      </w:r>
      <w:r>
        <w:rPr>
          <w:lang w:val="en-GB"/>
        </w:rPr>
        <w:t>S</w:t>
      </w:r>
    </w:p>
    <w:p w14:paraId="56B76370" w14:textId="26251911" w:rsidR="007B4EC8" w:rsidRPr="005634EF" w:rsidRDefault="005634EF" w:rsidP="009B707D">
      <w:pPr>
        <w:rPr>
          <w:lang w:val="en-GB"/>
        </w:rPr>
      </w:pPr>
      <w:r w:rsidRPr="005634EF">
        <w:rPr>
          <w:lang w:val="en-GB"/>
        </w:rPr>
        <w:t xml:space="preserve">Latest report by </w:t>
      </w:r>
      <w:r>
        <w:rPr>
          <w:lang w:val="en-GB"/>
        </w:rPr>
        <w:t>TUKES</w:t>
      </w:r>
      <w:r w:rsidRPr="005634EF">
        <w:rPr>
          <w:lang w:val="en-GB"/>
        </w:rPr>
        <w:t xml:space="preserve"> (if there has b</w:t>
      </w:r>
      <w:r>
        <w:rPr>
          <w:lang w:val="en-GB"/>
        </w:rPr>
        <w:t>een a TUKES inspection in the past year)</w:t>
      </w:r>
      <w:r w:rsidR="00CF77C3" w:rsidRPr="005634EF">
        <w:rPr>
          <w:lang w:val="en-GB"/>
        </w:rPr>
        <w:t xml:space="preserve"> </w:t>
      </w:r>
    </w:p>
    <w:p w14:paraId="5A829121" w14:textId="792C5C4B" w:rsidR="00D01A8F" w:rsidRPr="005634EF" w:rsidRDefault="005634EF" w:rsidP="009B707D">
      <w:pPr>
        <w:rPr>
          <w:lang w:val="en-GB"/>
        </w:rPr>
      </w:pPr>
      <w:r w:rsidRPr="005634EF">
        <w:rPr>
          <w:lang w:val="en-GB"/>
        </w:rPr>
        <w:t xml:space="preserve">Latest </w:t>
      </w:r>
      <w:r>
        <w:rPr>
          <w:lang w:val="en-GB"/>
        </w:rPr>
        <w:t>statement</w:t>
      </w:r>
      <w:r w:rsidRPr="005634EF">
        <w:rPr>
          <w:lang w:val="en-GB"/>
        </w:rPr>
        <w:t xml:space="preserve"> by the </w:t>
      </w:r>
      <w:r>
        <w:rPr>
          <w:lang w:val="en-GB"/>
        </w:rPr>
        <w:t>Animal Welfare Officer</w:t>
      </w:r>
      <w:r w:rsidR="00CF77C3" w:rsidRPr="005634EF">
        <w:rPr>
          <w:lang w:val="en-GB"/>
        </w:rPr>
        <w:t>.</w:t>
      </w:r>
    </w:p>
    <w:p w14:paraId="243B9CAB" w14:textId="77777777" w:rsidR="00B23995" w:rsidRPr="005634EF" w:rsidRDefault="00B23995" w:rsidP="009B707D">
      <w:pPr>
        <w:rPr>
          <w:lang w:val="en-GB"/>
        </w:rPr>
        <w:sectPr w:rsidR="00B23995" w:rsidRPr="005634EF" w:rsidSect="00484F8F">
          <w:type w:val="continuous"/>
          <w:pgSz w:w="11906" w:h="16838"/>
          <w:pgMar w:top="1378" w:right="825" w:bottom="567" w:left="1338" w:header="335" w:footer="346" w:gutter="0"/>
          <w:cols w:space="708"/>
          <w:titlePg/>
          <w:docGrid w:linePitch="360"/>
        </w:sectPr>
      </w:pPr>
    </w:p>
    <w:p w14:paraId="1C9B1563" w14:textId="6C0E60F8" w:rsidR="00A1386F" w:rsidRPr="005634EF" w:rsidRDefault="00FC67ED" w:rsidP="00A1386F">
      <w:pPr>
        <w:rPr>
          <w:lang w:val="en-GB"/>
        </w:rPr>
      </w:pPr>
      <w:r w:rsidRPr="005634EF">
        <w:rPr>
          <w:lang w:val="en-GB"/>
        </w:rPr>
        <w:t xml:space="preserve">6.19 </w:t>
      </w:r>
      <w:r w:rsidR="005634EF" w:rsidRPr="005634EF">
        <w:rPr>
          <w:lang w:val="en-GB"/>
        </w:rPr>
        <w:t>Emergency plan in case of injury to</w:t>
      </w:r>
      <w:r w:rsidR="005634EF">
        <w:rPr>
          <w:lang w:val="en-GB"/>
        </w:rPr>
        <w:t xml:space="preserve"> animals</w:t>
      </w:r>
      <w:r w:rsidR="70F4A6A6" w:rsidRPr="005634EF">
        <w:rPr>
          <w:lang w:val="en-GB"/>
        </w:rPr>
        <w:t xml:space="preserve"> (</w:t>
      </w:r>
      <w:r w:rsidR="005634EF">
        <w:rPr>
          <w:lang w:val="en-GB"/>
        </w:rPr>
        <w:t>sled dogs</w:t>
      </w:r>
      <w:r w:rsidR="70F4A6A6" w:rsidRPr="005634EF">
        <w:rPr>
          <w:lang w:val="en-GB"/>
        </w:rPr>
        <w:t>)</w:t>
      </w:r>
      <w:r w:rsidR="00A1386F" w:rsidRPr="005634EF">
        <w:rPr>
          <w:lang w:val="en-GB"/>
        </w:rPr>
        <w:t>.</w:t>
      </w:r>
    </w:p>
    <w:p w14:paraId="1571382E" w14:textId="77777777" w:rsidR="00484F8F" w:rsidRPr="005634EF" w:rsidRDefault="00484F8F" w:rsidP="009B707D">
      <w:pPr>
        <w:rPr>
          <w:lang w:val="en-GB"/>
        </w:rPr>
        <w:sectPr w:rsidR="00484F8F" w:rsidRPr="005634EF" w:rsidSect="00484F8F">
          <w:type w:val="continuous"/>
          <w:pgSz w:w="11906" w:h="16838"/>
          <w:pgMar w:top="1378" w:right="825" w:bottom="567" w:left="1338" w:header="335" w:footer="346" w:gutter="0"/>
          <w:cols w:space="708"/>
          <w:titlePg/>
          <w:docGrid w:linePitch="360"/>
        </w:sectPr>
      </w:pPr>
    </w:p>
    <w:p w14:paraId="641F52C2" w14:textId="54BEDEE1" w:rsidR="008141B2" w:rsidRPr="005634EF" w:rsidRDefault="008141B2" w:rsidP="009B707D">
      <w:pPr>
        <w:rPr>
          <w:lang w:val="en-GB"/>
        </w:rPr>
      </w:pPr>
    </w:p>
    <w:sectPr w:rsidR="008141B2" w:rsidRPr="005634EF" w:rsidSect="006B3B22">
      <w:type w:val="continuous"/>
      <w:pgSz w:w="11906" w:h="16838"/>
      <w:pgMar w:top="1378" w:right="825" w:bottom="567" w:left="1338" w:header="335" w:footer="346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A5E2" w14:textId="77777777" w:rsidR="005B3033" w:rsidRDefault="005B3033" w:rsidP="009B707D">
      <w:r>
        <w:separator/>
      </w:r>
    </w:p>
  </w:endnote>
  <w:endnote w:type="continuationSeparator" w:id="0">
    <w:p w14:paraId="456A1230" w14:textId="77777777" w:rsidR="005B3033" w:rsidRDefault="005B3033" w:rsidP="009B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 (Headings)">
    <w:altName w:val="Calibr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C967" w14:textId="7261A312" w:rsidR="004E73E9" w:rsidRPr="00620C00" w:rsidRDefault="00686547" w:rsidP="00686547">
    <w:pPr>
      <w:pStyle w:val="Alatunniste"/>
      <w:ind w:left="-426"/>
      <w:rPr>
        <w:color w:val="FFFFFF" w:themeColor="background1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 wp14:anchorId="50EA3C1A" wp14:editId="5137E889">
              <wp:simplePos x="0" y="0"/>
              <wp:positionH relativeFrom="column">
                <wp:posOffset>-431800</wp:posOffset>
              </wp:positionH>
              <wp:positionV relativeFrom="page">
                <wp:posOffset>10271760</wp:posOffset>
              </wp:positionV>
              <wp:extent cx="7371080" cy="326390"/>
              <wp:effectExtent l="0" t="0" r="0" b="381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1080" cy="3263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FC70DEE">
            <v:rect id="Rectangle 24" style="position:absolute;margin-left:-34pt;margin-top:808.8pt;width:580.4pt;height:25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00a857 [3208]" stroked="f" strokeweight="1pt" w14:anchorId="18ADFE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"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8F1C" w14:textId="13046760" w:rsidR="00755135" w:rsidRPr="009F147D" w:rsidRDefault="00514B1A" w:rsidP="009C65F4">
    <w:pPr>
      <w:pStyle w:val="Alatunniste"/>
      <w:ind w:left="-851"/>
      <w:rPr>
        <w:color w:val="FFFFFF" w:themeColor="background1"/>
      </w:rPr>
    </w:pPr>
    <w:r>
      <mc:AlternateContent>
        <mc:Choice Requires="wps">
          <w:drawing>
            <wp:anchor distT="0" distB="0" distL="114300" distR="114300" simplePos="0" relativeHeight="251670528" behindDoc="1" locked="0" layoutInCell="1" allowOverlap="1" wp14:anchorId="33AE748D" wp14:editId="26622023">
              <wp:simplePos x="0" y="0"/>
              <wp:positionH relativeFrom="column">
                <wp:posOffset>-750773</wp:posOffset>
              </wp:positionH>
              <wp:positionV relativeFrom="page">
                <wp:posOffset>10271760</wp:posOffset>
              </wp:positionV>
              <wp:extent cx="7371080" cy="326390"/>
              <wp:effectExtent l="0" t="0" r="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1080" cy="3263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0" style="position:absolute;margin-left:-59.1pt;margin-top:808.8pt;width:580.4pt;height:25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00a857 [3208]" stroked="f" strokeweight="1pt" w14:anchorId="546CD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F1A1" w14:textId="77777777" w:rsidR="005B3033" w:rsidRDefault="005B3033" w:rsidP="009B707D">
      <w:r>
        <w:separator/>
      </w:r>
    </w:p>
  </w:footnote>
  <w:footnote w:type="continuationSeparator" w:id="0">
    <w:p w14:paraId="47CF9571" w14:textId="77777777" w:rsidR="005B3033" w:rsidRDefault="005B3033" w:rsidP="009B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5557" w14:textId="69D73F24" w:rsidR="00E337A3" w:rsidRDefault="0003290C" w:rsidP="009B707D">
    <w:pPr>
      <w:pStyle w:val="Yltunnis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503803" wp14:editId="58ED14BD">
          <wp:simplePos x="0" y="0"/>
          <wp:positionH relativeFrom="column">
            <wp:posOffset>2593975</wp:posOffset>
          </wp:positionH>
          <wp:positionV relativeFrom="page">
            <wp:posOffset>214630</wp:posOffset>
          </wp:positionV>
          <wp:extent cx="1363980" cy="1200785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9CA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1287431" wp14:editId="019E29DD">
              <wp:simplePos x="0" y="0"/>
              <wp:positionH relativeFrom="column">
                <wp:posOffset>2625090</wp:posOffset>
              </wp:positionH>
              <wp:positionV relativeFrom="page">
                <wp:posOffset>597535</wp:posOffset>
              </wp:positionV>
              <wp:extent cx="1320800" cy="815340"/>
              <wp:effectExtent l="152400" t="190500" r="152400" b="11176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0800" cy="8153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  <a:effectLst>
                        <a:outerShdw blurRad="215900" dist="38100" dir="16200000" rotWithShape="0">
                          <a:prstClr val="black">
                            <a:alpha val="14547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6" style="position:absolute;margin-left:206.7pt;margin-top:47.05pt;width:104pt;height:64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00a857 [3208]" stroked="f" strokeweight="1pt" w14:anchorId="713B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">
              <v:shadow on="t" color="black" opacity="9533f" offset="0,-3pt" origin=",.5"/>
              <w10:wrap anchory="page"/>
            </v:rect>
          </w:pict>
        </mc:Fallback>
      </mc:AlternateContent>
    </w:r>
    <w:r w:rsidR="00A619CA"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42B833B3" wp14:editId="1FBE28C7">
              <wp:simplePos x="0" y="0"/>
              <wp:positionH relativeFrom="column">
                <wp:posOffset>-440446</wp:posOffset>
              </wp:positionH>
              <wp:positionV relativeFrom="page">
                <wp:posOffset>90805</wp:posOffset>
              </wp:positionV>
              <wp:extent cx="7371080" cy="9144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1080" cy="9144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4" style="position:absolute;margin-left:-34.7pt;margin-top:7.15pt;width:580.4pt;height:1in;z-index:-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spid="_x0000_s1026" fillcolor="#00a857 [3208]" stroked="f" strokeweight="1pt" w14:anchorId="5B0334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">
              <w10:wrap anchory="page"/>
            </v:rect>
          </w:pict>
        </mc:Fallback>
      </mc:AlternateContent>
    </w:r>
    <w:r w:rsidR="00404F3F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0140" w14:textId="7881509C" w:rsidR="00755135" w:rsidRPr="002D3365" w:rsidRDefault="00446605" w:rsidP="009C65F4">
    <w:pPr>
      <w:pStyle w:val="Otsikko4"/>
      <w:ind w:left="0" w:right="-463"/>
      <w:rPr>
        <w:lang w:val="en-GB"/>
      </w:rPr>
    </w:pPr>
    <w:r w:rsidRPr="00E163BA">
      <w:drawing>
        <wp:anchor distT="0" distB="0" distL="114300" distR="114300" simplePos="0" relativeHeight="251668480" behindDoc="0" locked="0" layoutInCell="1" allowOverlap="1" wp14:anchorId="52281C87" wp14:editId="1DD1E0B2">
          <wp:simplePos x="0" y="0"/>
          <wp:positionH relativeFrom="column">
            <wp:posOffset>-630555</wp:posOffset>
          </wp:positionH>
          <wp:positionV relativeFrom="page">
            <wp:posOffset>223080</wp:posOffset>
          </wp:positionV>
          <wp:extent cx="200025" cy="176141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" cy="176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301" w:rsidRPr="00E163BA">
      <mc:AlternateContent>
        <mc:Choice Requires="wps">
          <w:drawing>
            <wp:anchor distT="0" distB="0" distL="114300" distR="114300" simplePos="0" relativeHeight="251667456" behindDoc="1" locked="0" layoutInCell="1" allowOverlap="1" wp14:anchorId="07654ACC" wp14:editId="79EE4E07">
              <wp:simplePos x="0" y="0"/>
              <wp:positionH relativeFrom="column">
                <wp:posOffset>-752353</wp:posOffset>
              </wp:positionH>
              <wp:positionV relativeFrom="page">
                <wp:posOffset>116732</wp:posOffset>
              </wp:positionV>
              <wp:extent cx="7371080" cy="380365"/>
              <wp:effectExtent l="0" t="0" r="0" b="63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1080" cy="38036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angle 28" style="position:absolute;margin-left:-59.25pt;margin-top:9.2pt;width:580.4pt;height:29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00a857 [3208]" stroked="f" strokeweight="1pt" w14:anchorId="532EAA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">
              <w10:wrap anchory="page"/>
            </v:rect>
          </w:pict>
        </mc:Fallback>
      </mc:AlternateContent>
    </w:r>
    <w:r w:rsidR="00286710" w:rsidRPr="002D3365">
      <w:rPr>
        <w:lang w:val="en-GB"/>
      </w:rPr>
      <w:t xml:space="preserve">Green </w:t>
    </w:r>
    <w:r w:rsidR="00985BFE" w:rsidRPr="002D3365">
      <w:rPr>
        <w:lang w:val="en-GB"/>
      </w:rPr>
      <w:t>Activities</w:t>
    </w:r>
    <w:r w:rsidR="00286710" w:rsidRPr="002D3365">
      <w:rPr>
        <w:lang w:val="en-GB"/>
      </w:rPr>
      <w:t xml:space="preserve"> </w:t>
    </w:r>
    <w:r w:rsidR="002D3365" w:rsidRPr="002D3365">
      <w:rPr>
        <w:lang w:val="en-GB"/>
      </w:rPr>
      <w:t>Binder</w:t>
    </w:r>
    <w:r w:rsidR="00286710" w:rsidRPr="002D3365">
      <w:rPr>
        <w:lang w:val="en-GB"/>
      </w:rPr>
      <w:t xml:space="preserve"> | </w:t>
    </w:r>
    <w:r w:rsidR="002D3365" w:rsidRPr="002D3365">
      <w:rPr>
        <w:lang w:val="en-GB"/>
      </w:rPr>
      <w:t xml:space="preserve">LIST OF </w:t>
    </w:r>
    <w:r w:rsidR="002D3365">
      <w:rPr>
        <w:lang w:val="en-GB"/>
      </w:rPr>
      <w:t>CONTENTS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9FA"/>
    <w:multiLevelType w:val="hybridMultilevel"/>
    <w:tmpl w:val="A112C172"/>
    <w:lvl w:ilvl="0" w:tplc="A9FEF5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22D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65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6B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21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8D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68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A5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40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2B3"/>
    <w:multiLevelType w:val="hybridMultilevel"/>
    <w:tmpl w:val="C3D0896A"/>
    <w:lvl w:ilvl="0" w:tplc="3516EA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389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CB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6B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6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03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A0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8F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0E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BC9"/>
    <w:multiLevelType w:val="hybridMultilevel"/>
    <w:tmpl w:val="80BA0250"/>
    <w:lvl w:ilvl="0" w:tplc="F74E36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66D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C6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45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64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2B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04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0D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CF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12676"/>
    <w:multiLevelType w:val="hybridMultilevel"/>
    <w:tmpl w:val="794CF9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2647A"/>
    <w:multiLevelType w:val="hybridMultilevel"/>
    <w:tmpl w:val="D70A3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E1A4C"/>
    <w:multiLevelType w:val="hybridMultilevel"/>
    <w:tmpl w:val="9F7CD94A"/>
    <w:lvl w:ilvl="0" w:tplc="040B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394203410">
    <w:abstractNumId w:val="4"/>
  </w:num>
  <w:num w:numId="2" w16cid:durableId="362826998">
    <w:abstractNumId w:val="3"/>
  </w:num>
  <w:num w:numId="3" w16cid:durableId="72356938">
    <w:abstractNumId w:val="1"/>
  </w:num>
  <w:num w:numId="4" w16cid:durableId="1424255734">
    <w:abstractNumId w:val="0"/>
  </w:num>
  <w:num w:numId="5" w16cid:durableId="1036926322">
    <w:abstractNumId w:val="2"/>
  </w:num>
  <w:num w:numId="6" w16cid:durableId="2021421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05"/>
    <w:rsid w:val="00000237"/>
    <w:rsid w:val="00003D95"/>
    <w:rsid w:val="000227B7"/>
    <w:rsid w:val="0003184C"/>
    <w:rsid w:val="0003290C"/>
    <w:rsid w:val="000369AA"/>
    <w:rsid w:val="00047FB4"/>
    <w:rsid w:val="000B53AE"/>
    <w:rsid w:val="000D1657"/>
    <w:rsid w:val="000D2076"/>
    <w:rsid w:val="000F6B7D"/>
    <w:rsid w:val="00101C6C"/>
    <w:rsid w:val="00134543"/>
    <w:rsid w:val="0016695B"/>
    <w:rsid w:val="0017652F"/>
    <w:rsid w:val="00190BF5"/>
    <w:rsid w:val="001C1C19"/>
    <w:rsid w:val="001C52A6"/>
    <w:rsid w:val="001D2FD9"/>
    <w:rsid w:val="00202FF6"/>
    <w:rsid w:val="0021149E"/>
    <w:rsid w:val="002229EF"/>
    <w:rsid w:val="00227CFD"/>
    <w:rsid w:val="00227F93"/>
    <w:rsid w:val="00236D2C"/>
    <w:rsid w:val="00237867"/>
    <w:rsid w:val="002433E6"/>
    <w:rsid w:val="00247A02"/>
    <w:rsid w:val="00254D79"/>
    <w:rsid w:val="002600AD"/>
    <w:rsid w:val="00271C82"/>
    <w:rsid w:val="00286710"/>
    <w:rsid w:val="002C7C23"/>
    <w:rsid w:val="002D3365"/>
    <w:rsid w:val="002E2573"/>
    <w:rsid w:val="002F42C1"/>
    <w:rsid w:val="00376E18"/>
    <w:rsid w:val="003A3BF5"/>
    <w:rsid w:val="003A5542"/>
    <w:rsid w:val="003E7612"/>
    <w:rsid w:val="00404675"/>
    <w:rsid w:val="00404F3F"/>
    <w:rsid w:val="00415989"/>
    <w:rsid w:val="00436354"/>
    <w:rsid w:val="00446605"/>
    <w:rsid w:val="00457130"/>
    <w:rsid w:val="00461A97"/>
    <w:rsid w:val="00484F8F"/>
    <w:rsid w:val="00490D2F"/>
    <w:rsid w:val="004C49C2"/>
    <w:rsid w:val="004E73E9"/>
    <w:rsid w:val="005001DE"/>
    <w:rsid w:val="0050431F"/>
    <w:rsid w:val="00514B1A"/>
    <w:rsid w:val="00517381"/>
    <w:rsid w:val="005279B4"/>
    <w:rsid w:val="005634EF"/>
    <w:rsid w:val="00565BC1"/>
    <w:rsid w:val="005A01F0"/>
    <w:rsid w:val="005B3033"/>
    <w:rsid w:val="005D3503"/>
    <w:rsid w:val="005F15AF"/>
    <w:rsid w:val="005F4840"/>
    <w:rsid w:val="00602E05"/>
    <w:rsid w:val="00612EFC"/>
    <w:rsid w:val="00620C00"/>
    <w:rsid w:val="006236B1"/>
    <w:rsid w:val="006414F7"/>
    <w:rsid w:val="006509D7"/>
    <w:rsid w:val="00686547"/>
    <w:rsid w:val="006956EB"/>
    <w:rsid w:val="006A51AD"/>
    <w:rsid w:val="006A7806"/>
    <w:rsid w:val="006B3B22"/>
    <w:rsid w:val="006D5CB1"/>
    <w:rsid w:val="006E44C3"/>
    <w:rsid w:val="006F286B"/>
    <w:rsid w:val="00755135"/>
    <w:rsid w:val="0076493F"/>
    <w:rsid w:val="00765E2D"/>
    <w:rsid w:val="00795B63"/>
    <w:rsid w:val="007B4EC8"/>
    <w:rsid w:val="007E5C67"/>
    <w:rsid w:val="007F3A5D"/>
    <w:rsid w:val="008141B2"/>
    <w:rsid w:val="00845459"/>
    <w:rsid w:val="00887EB6"/>
    <w:rsid w:val="008A3E88"/>
    <w:rsid w:val="008A78E6"/>
    <w:rsid w:val="008F7FBA"/>
    <w:rsid w:val="00906C85"/>
    <w:rsid w:val="00936DF8"/>
    <w:rsid w:val="00965301"/>
    <w:rsid w:val="00967E20"/>
    <w:rsid w:val="009838B0"/>
    <w:rsid w:val="009855DC"/>
    <w:rsid w:val="00985BFE"/>
    <w:rsid w:val="00985FB9"/>
    <w:rsid w:val="00997589"/>
    <w:rsid w:val="009B707D"/>
    <w:rsid w:val="009C65F4"/>
    <w:rsid w:val="009F147D"/>
    <w:rsid w:val="009F7160"/>
    <w:rsid w:val="00A0623A"/>
    <w:rsid w:val="00A1386F"/>
    <w:rsid w:val="00A26969"/>
    <w:rsid w:val="00A43133"/>
    <w:rsid w:val="00A619CA"/>
    <w:rsid w:val="00A73716"/>
    <w:rsid w:val="00AA7E8B"/>
    <w:rsid w:val="00AC43E9"/>
    <w:rsid w:val="00AF44C2"/>
    <w:rsid w:val="00AF723E"/>
    <w:rsid w:val="00B23995"/>
    <w:rsid w:val="00B37FD5"/>
    <w:rsid w:val="00B4236D"/>
    <w:rsid w:val="00B5351F"/>
    <w:rsid w:val="00B61F2D"/>
    <w:rsid w:val="00B65DF1"/>
    <w:rsid w:val="00B77A4D"/>
    <w:rsid w:val="00B90C94"/>
    <w:rsid w:val="00BB0041"/>
    <w:rsid w:val="00BC248F"/>
    <w:rsid w:val="00BD5F50"/>
    <w:rsid w:val="00BF2B3A"/>
    <w:rsid w:val="00BF7304"/>
    <w:rsid w:val="00BF7D61"/>
    <w:rsid w:val="00C01EA4"/>
    <w:rsid w:val="00C10D77"/>
    <w:rsid w:val="00C23567"/>
    <w:rsid w:val="00C32B8E"/>
    <w:rsid w:val="00C45F1B"/>
    <w:rsid w:val="00C535D1"/>
    <w:rsid w:val="00C80A62"/>
    <w:rsid w:val="00CB614D"/>
    <w:rsid w:val="00CC2396"/>
    <w:rsid w:val="00CC37BE"/>
    <w:rsid w:val="00CD02B0"/>
    <w:rsid w:val="00CD63D3"/>
    <w:rsid w:val="00CE2117"/>
    <w:rsid w:val="00CF0BE0"/>
    <w:rsid w:val="00CF77C3"/>
    <w:rsid w:val="00D01A8F"/>
    <w:rsid w:val="00D100DC"/>
    <w:rsid w:val="00D1232C"/>
    <w:rsid w:val="00D477A8"/>
    <w:rsid w:val="00D80CD7"/>
    <w:rsid w:val="00DA5D64"/>
    <w:rsid w:val="00DD40F1"/>
    <w:rsid w:val="00DE28B3"/>
    <w:rsid w:val="00DF2F87"/>
    <w:rsid w:val="00E1449B"/>
    <w:rsid w:val="00E163BA"/>
    <w:rsid w:val="00E17CDF"/>
    <w:rsid w:val="00E321C2"/>
    <w:rsid w:val="00E3334A"/>
    <w:rsid w:val="00E337A3"/>
    <w:rsid w:val="00E63B0B"/>
    <w:rsid w:val="00E8783C"/>
    <w:rsid w:val="00EC1C4E"/>
    <w:rsid w:val="00ED0E21"/>
    <w:rsid w:val="00EE3894"/>
    <w:rsid w:val="00EE7915"/>
    <w:rsid w:val="00FB076C"/>
    <w:rsid w:val="00FC67ED"/>
    <w:rsid w:val="00FF6C77"/>
    <w:rsid w:val="05D406EF"/>
    <w:rsid w:val="0C1D7F15"/>
    <w:rsid w:val="0C4A7753"/>
    <w:rsid w:val="1104C019"/>
    <w:rsid w:val="1C43A1CD"/>
    <w:rsid w:val="1E3F193A"/>
    <w:rsid w:val="25B3BA0B"/>
    <w:rsid w:val="269DB882"/>
    <w:rsid w:val="2EC4E3DF"/>
    <w:rsid w:val="2EE1EF11"/>
    <w:rsid w:val="2F83FC75"/>
    <w:rsid w:val="34D61F5A"/>
    <w:rsid w:val="35F33DF9"/>
    <w:rsid w:val="3911B65E"/>
    <w:rsid w:val="3F1389A2"/>
    <w:rsid w:val="3FDDE83E"/>
    <w:rsid w:val="46DD5C8D"/>
    <w:rsid w:val="48D58F41"/>
    <w:rsid w:val="4B119D50"/>
    <w:rsid w:val="50D01FE0"/>
    <w:rsid w:val="516B793F"/>
    <w:rsid w:val="54F1E05F"/>
    <w:rsid w:val="5B2A87C3"/>
    <w:rsid w:val="5DD97E9D"/>
    <w:rsid w:val="5FCA7BA4"/>
    <w:rsid w:val="60A8EFEF"/>
    <w:rsid w:val="641BD3B2"/>
    <w:rsid w:val="6B8D0FEB"/>
    <w:rsid w:val="6D8540B4"/>
    <w:rsid w:val="6ECB79C1"/>
    <w:rsid w:val="70F4A6A6"/>
    <w:rsid w:val="716F742D"/>
    <w:rsid w:val="71C06A91"/>
    <w:rsid w:val="740400B2"/>
    <w:rsid w:val="796470DC"/>
    <w:rsid w:val="7A7E0714"/>
    <w:rsid w:val="7B409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24A57"/>
  <w15:chartTrackingRefBased/>
  <w15:docId w15:val="{3B5FB708-3E39-E841-B348-BEC9F48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Body Text"/>
    <w:qFormat/>
    <w:rsid w:val="009B707D"/>
    <w:pPr>
      <w:ind w:left="851"/>
    </w:pPr>
    <w:rPr>
      <w:rFonts w:asciiTheme="majorHAnsi" w:hAnsiTheme="majorHAnsi" w:cstheme="majorBidi"/>
      <w:sz w:val="21"/>
      <w:szCs w:val="21"/>
      <w:lang w:eastAsia="en-GB"/>
    </w:rPr>
  </w:style>
  <w:style w:type="paragraph" w:styleId="Otsikko1">
    <w:name w:val="heading 1"/>
    <w:aliases w:val="H1 otsikko"/>
    <w:next w:val="Normaali"/>
    <w:link w:val="Otsikko1Char"/>
    <w:uiPriority w:val="9"/>
    <w:qFormat/>
    <w:rsid w:val="00FB076C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A857" w:themeColor="accent5"/>
      <w:sz w:val="96"/>
      <w:szCs w:val="96"/>
      <w:lang w:eastAsia="en-GB"/>
    </w:rPr>
  </w:style>
  <w:style w:type="paragraph" w:styleId="Otsikko2">
    <w:name w:val="heading 2"/>
    <w:aliases w:val="H2 väliotsikko"/>
    <w:next w:val="Normaali"/>
    <w:link w:val="Otsikko2Char"/>
    <w:uiPriority w:val="9"/>
    <w:unhideWhenUsed/>
    <w:qFormat/>
    <w:rsid w:val="00A619CA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="Times New Roman (Headings CS)"/>
      <w:color w:val="000000" w:themeColor="text1"/>
      <w:spacing w:val="100"/>
      <w:sz w:val="28"/>
      <w:szCs w:val="28"/>
      <w:lang w:eastAsia="en-GB"/>
    </w:rPr>
  </w:style>
  <w:style w:type="paragraph" w:styleId="Otsikko3">
    <w:name w:val="heading 3"/>
    <w:aliases w:val="H3 väliotsikko"/>
    <w:next w:val="Normaali"/>
    <w:link w:val="Otsikko3Char"/>
    <w:uiPriority w:val="9"/>
    <w:unhideWhenUsed/>
    <w:qFormat/>
    <w:rsid w:val="006A51AD"/>
    <w:pPr>
      <w:keepNext/>
      <w:keepLines/>
      <w:spacing w:before="40"/>
      <w:ind w:left="851"/>
      <w:outlineLvl w:val="2"/>
    </w:pPr>
    <w:rPr>
      <w:rFonts w:asciiTheme="majorHAnsi" w:eastAsiaTheme="majorEastAsia" w:hAnsiTheme="majorHAnsi" w:cs="Times New Roman (Headings CS)"/>
      <w:b/>
      <w:bCs/>
      <w:caps/>
      <w:color w:val="00A857" w:themeColor="accent5"/>
      <w:spacing w:val="20"/>
      <w:sz w:val="20"/>
      <w:szCs w:val="20"/>
      <w:lang w:eastAsia="en-GB"/>
    </w:rPr>
  </w:style>
  <w:style w:type="paragraph" w:styleId="Otsikko4">
    <w:name w:val="heading 4"/>
    <w:basedOn w:val="Yltunniste"/>
    <w:next w:val="Normaali"/>
    <w:link w:val="Otsikko4Char"/>
    <w:uiPriority w:val="9"/>
    <w:unhideWhenUsed/>
    <w:qFormat/>
    <w:rsid w:val="00E163BA"/>
    <w:pPr>
      <w:ind w:right="-568"/>
      <w:jc w:val="right"/>
      <w:outlineLvl w:val="3"/>
    </w:pPr>
    <w:rPr>
      <w:rFonts w:cs="Calibri Light (Headings)"/>
      <w:noProof/>
      <w:color w:val="FFFFFF" w:themeColor="background1"/>
      <w:spacing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A0623A"/>
    <w:pPr>
      <w:contextualSpacing/>
    </w:pPr>
    <w:rPr>
      <w:rFonts w:eastAsiaTheme="majorEastAsia" w:cs="Times New Roman (Headings CS)"/>
      <w:spacing w:val="14"/>
      <w:kern w:val="28"/>
      <w:sz w:val="80"/>
      <w:szCs w:val="80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A0623A"/>
    <w:rPr>
      <w:rFonts w:asciiTheme="majorHAnsi" w:eastAsiaTheme="majorEastAsia" w:hAnsiTheme="majorHAnsi" w:cs="Times New Roman (Headings CS)"/>
      <w:spacing w:val="14"/>
      <w:kern w:val="28"/>
      <w:sz w:val="80"/>
      <w:szCs w:val="80"/>
      <w:lang w:val="fi-FI" w:eastAsia="en-GB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FB076C"/>
    <w:rPr>
      <w:rFonts w:asciiTheme="majorHAnsi" w:eastAsiaTheme="majorEastAsia" w:hAnsiTheme="majorHAnsi" w:cstheme="majorBidi"/>
      <w:color w:val="00A857" w:themeColor="accent5"/>
      <w:sz w:val="96"/>
      <w:szCs w:val="96"/>
      <w:lang w:val="fi-FI" w:eastAsia="en-GB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A619CA"/>
    <w:rPr>
      <w:rFonts w:asciiTheme="majorHAnsi" w:eastAsiaTheme="majorEastAsia" w:hAnsiTheme="majorHAnsi" w:cs="Times New Roman (Headings CS)"/>
      <w:color w:val="000000" w:themeColor="text1"/>
      <w:spacing w:val="100"/>
      <w:sz w:val="28"/>
      <w:szCs w:val="28"/>
      <w:lang w:val="fi-FI" w:eastAsia="en-GB"/>
    </w:r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6A51AD"/>
    <w:rPr>
      <w:rFonts w:asciiTheme="majorHAnsi" w:eastAsiaTheme="majorEastAsia" w:hAnsiTheme="majorHAnsi" w:cs="Times New Roman (Headings CS)"/>
      <w:b/>
      <w:bCs/>
      <w:caps/>
      <w:color w:val="00A857" w:themeColor="accent5"/>
      <w:spacing w:val="20"/>
      <w:sz w:val="20"/>
      <w:szCs w:val="20"/>
      <w:lang w:val="fi-FI" w:eastAsia="en-GB"/>
    </w:rPr>
  </w:style>
  <w:style w:type="character" w:customStyle="1" w:styleId="Otsikko4Char">
    <w:name w:val="Otsikko 4 Char"/>
    <w:basedOn w:val="Kappaleenoletusfontti"/>
    <w:link w:val="Otsikko4"/>
    <w:uiPriority w:val="9"/>
    <w:rsid w:val="00E163BA"/>
    <w:rPr>
      <w:rFonts w:asciiTheme="majorHAnsi" w:hAnsiTheme="majorHAnsi" w:cs="Calibri Light (Headings)"/>
      <w:noProof/>
      <w:color w:val="FFFFFF" w:themeColor="background1"/>
      <w:spacing w:val="40"/>
      <w:lang w:eastAsia="en-GB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A5542"/>
    <w:pPr>
      <w:numPr>
        <w:ilvl w:val="1"/>
      </w:numPr>
      <w:spacing w:after="160"/>
      <w:ind w:left="851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3A5542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character" w:styleId="Hienovarainenkorostus">
    <w:name w:val="Subtle Emphasis"/>
    <w:basedOn w:val="Kappaleenoletusfontti"/>
    <w:uiPriority w:val="19"/>
    <w:qFormat/>
    <w:rsid w:val="00E321C2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E321C2"/>
    <w:rPr>
      <w:rFonts w:asciiTheme="minorHAnsi" w:hAnsiTheme="minorHAnsi"/>
      <w:b/>
      <w:bCs/>
      <w:color w:val="00A857" w:themeColor="accent5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69AA"/>
    <w:pPr>
      <w:pBdr>
        <w:top w:val="single" w:sz="4" w:space="10" w:color="00A857" w:themeColor="accent5"/>
        <w:bottom w:val="single" w:sz="4" w:space="10" w:color="00A857" w:themeColor="accent5"/>
      </w:pBdr>
      <w:spacing w:before="360" w:after="360"/>
      <w:ind w:left="864" w:right="864"/>
      <w:jc w:val="center"/>
    </w:pPr>
    <w:rPr>
      <w:i/>
      <w:iCs/>
      <w:color w:val="00A857" w:themeColor="accent5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69AA"/>
    <w:rPr>
      <w:rFonts w:asciiTheme="majorHAnsi" w:hAnsiTheme="majorHAnsi" w:cstheme="majorHAnsi"/>
      <w:i/>
      <w:iCs/>
      <w:color w:val="00A857" w:themeColor="accent5"/>
      <w:lang w:eastAsia="en-GB"/>
    </w:rPr>
  </w:style>
  <w:style w:type="paragraph" w:styleId="Eivli">
    <w:name w:val="No Spacing"/>
    <w:aliases w:val="Ei välejä"/>
    <w:uiPriority w:val="1"/>
    <w:qFormat/>
    <w:rsid w:val="00A0623A"/>
    <w:rPr>
      <w:rFonts w:asciiTheme="majorHAnsi" w:hAnsiTheme="majorHAnsi" w:cstheme="majorHAnsi"/>
      <w:lang w:eastAsia="en-GB"/>
    </w:rPr>
  </w:style>
  <w:style w:type="character" w:styleId="Erottuvaviittaus">
    <w:name w:val="Intense Reference"/>
    <w:basedOn w:val="Kappaleenoletusfontti"/>
    <w:uiPriority w:val="32"/>
    <w:qFormat/>
    <w:rsid w:val="000369AA"/>
    <w:rPr>
      <w:b/>
      <w:bCs/>
      <w:smallCaps/>
      <w:color w:val="00A857" w:themeColor="accent5"/>
      <w:spacing w:val="5"/>
    </w:rPr>
  </w:style>
  <w:style w:type="paragraph" w:styleId="Luettelokappale">
    <w:name w:val="List Paragraph"/>
    <w:basedOn w:val="Normaali"/>
    <w:uiPriority w:val="34"/>
    <w:qFormat/>
    <w:rsid w:val="006D5CB1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E321C2"/>
    <w:rPr>
      <w:rFonts w:asciiTheme="minorHAnsi" w:hAnsiTheme="minorHAnsi"/>
      <w:b/>
      <w:bCs/>
    </w:rPr>
  </w:style>
  <w:style w:type="character" w:styleId="Voimakas">
    <w:name w:val="Strong"/>
    <w:basedOn w:val="Kappaleenoletusfontti"/>
    <w:uiPriority w:val="22"/>
    <w:qFormat/>
    <w:rsid w:val="00E321C2"/>
    <w:rPr>
      <w:rFonts w:asciiTheme="minorHAnsi" w:hAnsiTheme="minorHAnsi" w:cs="Calibri Light (Headings)"/>
      <w:b/>
      <w:bCs/>
      <w:caps/>
    </w:rPr>
  </w:style>
  <w:style w:type="paragraph" w:styleId="Lainaus">
    <w:name w:val="Quote"/>
    <w:basedOn w:val="Normaali"/>
    <w:next w:val="Normaali"/>
    <w:link w:val="LainausChar"/>
    <w:uiPriority w:val="29"/>
    <w:qFormat/>
    <w:rsid w:val="00C80A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80A62"/>
    <w:rPr>
      <w:rFonts w:asciiTheme="majorHAnsi" w:hAnsiTheme="majorHAnsi" w:cstheme="majorHAnsi"/>
      <w:i/>
      <w:iCs/>
      <w:color w:val="404040" w:themeColor="text1" w:themeTint="BF"/>
      <w:lang w:eastAsia="en-GB"/>
    </w:rPr>
  </w:style>
  <w:style w:type="character" w:styleId="Hienovarainenviittaus">
    <w:name w:val="Subtle Reference"/>
    <w:basedOn w:val="Kappaleenoletusfontti"/>
    <w:uiPriority w:val="31"/>
    <w:qFormat/>
    <w:rsid w:val="001C1C19"/>
    <w:rPr>
      <w:smallCaps/>
    </w:rPr>
  </w:style>
  <w:style w:type="paragraph" w:styleId="Yltunniste">
    <w:name w:val="header"/>
    <w:basedOn w:val="Normaali"/>
    <w:link w:val="YltunnisteChar"/>
    <w:uiPriority w:val="99"/>
    <w:unhideWhenUsed/>
    <w:rsid w:val="00BC248F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C248F"/>
    <w:rPr>
      <w:rFonts w:asciiTheme="majorHAnsi" w:hAnsiTheme="majorHAnsi" w:cstheme="majorHAnsi"/>
      <w:lang w:eastAsia="en-GB"/>
    </w:rPr>
  </w:style>
  <w:style w:type="paragraph" w:styleId="Alatunniste">
    <w:name w:val="footer"/>
    <w:link w:val="AlatunnisteChar"/>
    <w:uiPriority w:val="99"/>
    <w:unhideWhenUsed/>
    <w:rsid w:val="00B37FD5"/>
    <w:pPr>
      <w:tabs>
        <w:tab w:val="center" w:pos="4513"/>
        <w:tab w:val="right" w:pos="9026"/>
      </w:tabs>
      <w:snapToGrid w:val="0"/>
      <w:ind w:left="-567"/>
    </w:pPr>
    <w:rPr>
      <w:rFonts w:cs="Calibri Light (Headings)"/>
      <w:b/>
      <w:caps/>
      <w:noProof/>
      <w:color w:val="3BB573" w:themeColor="accent4"/>
      <w:spacing w:val="10"/>
      <w:sz w:val="13"/>
      <w:lang w:eastAsia="en-GB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37FD5"/>
    <w:rPr>
      <w:rFonts w:cs="Calibri Light (Headings)"/>
      <w:b/>
      <w:caps/>
      <w:noProof/>
      <w:color w:val="3BB573" w:themeColor="accent4"/>
      <w:spacing w:val="10"/>
      <w:sz w:val="13"/>
      <w:lang w:eastAsia="en-GB"/>
    </w:rPr>
  </w:style>
  <w:style w:type="character" w:styleId="Hyperlinkki">
    <w:name w:val="Hyperlink"/>
    <w:basedOn w:val="Kappaleenoletusfontti"/>
    <w:uiPriority w:val="99"/>
    <w:unhideWhenUsed/>
    <w:rsid w:val="00620C00"/>
    <w:rPr>
      <w:color w:val="00A857" w:themeColor="accent5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E44C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20C0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oG 1">
      <a:dk1>
        <a:srgbClr val="000000"/>
      </a:dk1>
      <a:lt1>
        <a:srgbClr val="FFFFFF"/>
      </a:lt1>
      <a:dk2>
        <a:srgbClr val="36AFC8"/>
      </a:dk2>
      <a:lt2>
        <a:srgbClr val="DAEDF3"/>
      </a:lt2>
      <a:accent1>
        <a:srgbClr val="0078C1"/>
      </a:accent1>
      <a:accent2>
        <a:srgbClr val="0D8ACC"/>
      </a:accent2>
      <a:accent3>
        <a:srgbClr val="36AEC8"/>
      </a:accent3>
      <a:accent4>
        <a:srgbClr val="3BB573"/>
      </a:accent4>
      <a:accent5>
        <a:srgbClr val="00A857"/>
      </a:accent5>
      <a:accent6>
        <a:srgbClr val="008E48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dc143b-05f3-448a-9511-bc58c4911f9b">
      <Terms xmlns="http://schemas.microsoft.com/office/infopath/2007/PartnerControls"/>
    </lcf76f155ced4ddcb4097134ff3c332f>
    <TaxCatchAll xmlns="c925714a-7be3-495a-aa11-d62572a78e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91949A167F354688DB62D5B822772B" ma:contentTypeVersion="17" ma:contentTypeDescription="Luo uusi asiakirja." ma:contentTypeScope="" ma:versionID="9ee8f742c716976d66cee1ef4185cd7e">
  <xsd:schema xmlns:xsd="http://www.w3.org/2001/XMLSchema" xmlns:xs="http://www.w3.org/2001/XMLSchema" xmlns:p="http://schemas.microsoft.com/office/2006/metadata/properties" xmlns:ns2="50dc143b-05f3-448a-9511-bc58c4911f9b" xmlns:ns3="c925714a-7be3-495a-aa11-d62572a78ed8" targetNamespace="http://schemas.microsoft.com/office/2006/metadata/properties" ma:root="true" ma:fieldsID="4ca0ee347d403a086ea04d0ece38595a" ns2:_="" ns3:_="">
    <xsd:import namespace="50dc143b-05f3-448a-9511-bc58c4911f9b"/>
    <xsd:import namespace="c925714a-7be3-495a-aa11-d62572a78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c143b-05f3-448a-9511-bc58c4911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b11dd811-a582-4278-a84e-71742119dc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5714a-7be3-495a-aa11-d62572a78e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4c1708f-680c-4039-854c-4c8627dbbe14}" ma:internalName="TaxCatchAll" ma:showField="CatchAllData" ma:web="c925714a-7be3-495a-aa11-d62572a78e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A7950-6C7B-4ADB-92B8-7800047240A5}">
  <ds:schemaRefs>
    <ds:schemaRef ds:uri="http://schemas.microsoft.com/office/2006/metadata/properties"/>
    <ds:schemaRef ds:uri="http://schemas.microsoft.com/office/infopath/2007/PartnerControls"/>
    <ds:schemaRef ds:uri="50dc143b-05f3-448a-9511-bc58c4911f9b"/>
    <ds:schemaRef ds:uri="c925714a-7be3-495a-aa11-d62572a78ed8"/>
  </ds:schemaRefs>
</ds:datastoreItem>
</file>

<file path=customXml/itemProps2.xml><?xml version="1.0" encoding="utf-8"?>
<ds:datastoreItem xmlns:ds="http://schemas.openxmlformats.org/officeDocument/2006/customXml" ds:itemID="{089D88B9-02F7-4C05-A4E6-C1AEFBCF4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c143b-05f3-448a-9511-bc58c4911f9b"/>
    <ds:schemaRef ds:uri="c925714a-7be3-495a-aa11-d62572a78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E6E64-FBDB-4DDE-AFF5-682559646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247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 Mero | Going Green</cp:lastModifiedBy>
  <cp:revision>3</cp:revision>
  <cp:lastPrinted>2022-01-03T11:56:00Z</cp:lastPrinted>
  <dcterms:created xsi:type="dcterms:W3CDTF">2022-11-02T10:49:00Z</dcterms:created>
  <dcterms:modified xsi:type="dcterms:W3CDTF">2022-11-02T11:25:00Z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0x0101002191949A167F354688DB62D5B822772B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Order">
    <vt:r8>857400</vt:r8>
  </property>
  <property fmtid="{D5CDD505-2E9C-101B-9397-08002B2CF9AE}" pid="10" name="MediaServiceImageTags">
    <vt:lpwstr/>
  </property>
</Properties>
</file>