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AAE92" w14:textId="370B0A66" w:rsidR="00D37CEC" w:rsidRPr="006676DC" w:rsidRDefault="11117DF0" w:rsidP="00F47F49">
      <w:pPr>
        <w:ind w:left="120"/>
        <w:rPr>
          <w:rFonts w:ascii="Calibri" w:hAnsi="Calibri" w:cstheme="minorHAnsi"/>
          <w:sz w:val="20"/>
          <w:szCs w:val="20"/>
          <w:lang w:val="sv-SE"/>
        </w:rPr>
      </w:pPr>
      <w:r w:rsidRPr="006676DC">
        <w:rPr>
          <w:rFonts w:ascii="Calibri" w:hAnsi="Calibri" w:cstheme="minorHAnsi"/>
          <w:b/>
          <w:bCs/>
          <w:sz w:val="20"/>
          <w:szCs w:val="20"/>
          <w:lang w:val="sv-SE"/>
        </w:rPr>
        <w:t> </w:t>
      </w:r>
    </w:p>
    <w:p w14:paraId="4480B346" w14:textId="29621DC7" w:rsidR="00D37CEC" w:rsidRPr="006676DC" w:rsidRDefault="00586CEC" w:rsidP="00F47F49">
      <w:pPr>
        <w:jc w:val="center"/>
        <w:rPr>
          <w:rFonts w:ascii="Calibri" w:hAnsi="Calibri" w:cstheme="minorHAnsi"/>
          <w:sz w:val="20"/>
          <w:szCs w:val="20"/>
          <w:lang w:val="sv-SE"/>
        </w:rPr>
      </w:pPr>
      <w:r>
        <w:rPr>
          <w:rFonts w:ascii="Calibri" w:hAnsi="Calibri" w:cstheme="minorHAnsi"/>
          <w:b/>
          <w:bCs/>
          <w:noProof/>
          <w:sz w:val="20"/>
          <w:szCs w:val="20"/>
        </w:rPr>
        <w:drawing>
          <wp:inline distT="0" distB="0" distL="0" distR="0" wp14:anchorId="341D1A89" wp14:editId="5B8FB8EF">
            <wp:extent cx="1004934" cy="1246863"/>
            <wp:effectExtent l="0" t="0" r="0" b="0"/>
            <wp:docPr id="44" name="Kuva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Kuva 3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414" cy="128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1117DF0" w:rsidRPr="006676DC">
        <w:rPr>
          <w:rFonts w:ascii="Calibri" w:hAnsi="Calibri" w:cstheme="minorHAnsi"/>
          <w:b/>
          <w:bCs/>
          <w:sz w:val="20"/>
          <w:szCs w:val="20"/>
          <w:lang w:val="sv-SE"/>
        </w:rPr>
        <w:t> </w:t>
      </w:r>
    </w:p>
    <w:p w14:paraId="3C0B3BFC" w14:textId="569341B0" w:rsidR="00D37CEC" w:rsidRPr="006676DC" w:rsidRDefault="11117DF0" w:rsidP="00F47F49">
      <w:pPr>
        <w:rPr>
          <w:rFonts w:ascii="Calibri" w:hAnsi="Calibri" w:cstheme="minorHAnsi"/>
          <w:sz w:val="20"/>
          <w:szCs w:val="20"/>
          <w:lang w:val="sv-SE"/>
        </w:rPr>
      </w:pPr>
      <w:r w:rsidRPr="006676DC">
        <w:rPr>
          <w:rFonts w:ascii="Calibri" w:hAnsi="Calibri" w:cstheme="minorHAnsi"/>
          <w:b/>
          <w:bCs/>
          <w:sz w:val="20"/>
          <w:szCs w:val="20"/>
          <w:lang w:val="sv-SE"/>
        </w:rPr>
        <w:t> </w:t>
      </w:r>
    </w:p>
    <w:p w14:paraId="447E1404" w14:textId="17730E99" w:rsidR="00C74AD0" w:rsidRPr="000625D1" w:rsidRDefault="00C74AD0" w:rsidP="31B222F8">
      <w:pPr>
        <w:jc w:val="center"/>
        <w:rPr>
          <w:rFonts w:asciiTheme="majorHAnsi" w:eastAsiaTheme="majorEastAsia" w:hAnsiTheme="majorHAnsi" w:cs="Times New Roman (Headings CS)"/>
          <w:spacing w:val="14"/>
          <w:kern w:val="28"/>
          <w:sz w:val="72"/>
          <w:szCs w:val="72"/>
          <w:lang w:val="sv-SE" w:eastAsia="en-GB"/>
        </w:rPr>
      </w:pPr>
      <w:r w:rsidRPr="000625D1">
        <w:rPr>
          <w:rFonts w:asciiTheme="majorHAnsi" w:eastAsiaTheme="majorEastAsia" w:hAnsiTheme="majorHAnsi" w:cs="Times New Roman (Headings CS)"/>
          <w:spacing w:val="14"/>
          <w:kern w:val="28"/>
          <w:sz w:val="72"/>
          <w:szCs w:val="72"/>
          <w:lang w:val="sv-SE" w:eastAsia="en-GB"/>
        </w:rPr>
        <w:t>Green Key -</w:t>
      </w:r>
      <w:r w:rsidR="0C455708" w:rsidRPr="31B222F8">
        <w:rPr>
          <w:rFonts w:ascii="Calibri Light" w:eastAsia="Calibri Light" w:hAnsi="Calibri Light" w:cs="Calibri Light"/>
          <w:sz w:val="72"/>
          <w:szCs w:val="72"/>
          <w:lang w:val="sv"/>
        </w:rPr>
        <w:t>ansökningsblankett</w:t>
      </w:r>
    </w:p>
    <w:p w14:paraId="73837D57" w14:textId="77777777" w:rsidR="00D17BBB" w:rsidRPr="000625D1" w:rsidRDefault="00C74AD0" w:rsidP="00D17BBB">
      <w:pPr>
        <w:jc w:val="center"/>
        <w:rPr>
          <w:sz w:val="22"/>
          <w:szCs w:val="22"/>
          <w:lang w:val="sv-SE"/>
        </w:rPr>
      </w:pPr>
      <w:r w:rsidRPr="000625D1">
        <w:rPr>
          <w:rFonts w:asciiTheme="majorHAnsi" w:eastAsiaTheme="majorEastAsia" w:hAnsiTheme="majorHAnsi" w:cs="Times New Roman (Headings CS)"/>
          <w:spacing w:val="14"/>
          <w:kern w:val="28"/>
          <w:sz w:val="72"/>
          <w:szCs w:val="78"/>
          <w:lang w:val="sv-SE" w:eastAsia="en-GB"/>
        </w:rPr>
        <w:t>2022–2025</w:t>
      </w:r>
      <w:r w:rsidRPr="000625D1">
        <w:rPr>
          <w:rFonts w:asciiTheme="majorHAnsi" w:eastAsiaTheme="majorEastAsia" w:hAnsiTheme="majorHAnsi" w:cs="Times New Roman (Headings CS)"/>
          <w:spacing w:val="14"/>
          <w:kern w:val="28"/>
          <w:sz w:val="72"/>
          <w:szCs w:val="78"/>
          <w:lang w:val="sv-SE" w:eastAsia="en-GB"/>
        </w:rPr>
        <w:br/>
      </w:r>
    </w:p>
    <w:p w14:paraId="0E0882A4" w14:textId="12D6928D" w:rsidR="00D37CEC" w:rsidRPr="000625D1" w:rsidRDefault="0075524F" w:rsidP="004F7C47">
      <w:pPr>
        <w:pStyle w:val="Alaotsikko"/>
        <w:jc w:val="center"/>
        <w:rPr>
          <w:rFonts w:asciiTheme="minorHAnsi" w:eastAsiaTheme="minorEastAsia" w:hAnsiTheme="minorHAnsi" w:cstheme="minorBidi"/>
          <w:lang w:val="sv-SE"/>
        </w:rPr>
      </w:pPr>
      <w:r w:rsidRPr="000625D1">
        <w:rPr>
          <w:rFonts w:asciiTheme="minorHAnsi" w:eastAsiaTheme="minorEastAsia" w:hAnsiTheme="minorHAnsi" w:cstheme="minorBidi"/>
          <w:lang w:val="sv-SE"/>
        </w:rPr>
        <w:t>Hoteller</w:t>
      </w:r>
      <w:r w:rsidR="000625D1">
        <w:rPr>
          <w:rFonts w:asciiTheme="minorHAnsi" w:eastAsiaTheme="minorEastAsia" w:hAnsiTheme="minorHAnsi" w:cstheme="minorBidi"/>
          <w:lang w:val="sv-SE"/>
        </w:rPr>
        <w:t xml:space="preserve"> och hosteller</w:t>
      </w:r>
    </w:p>
    <w:p w14:paraId="355319BB" w14:textId="77777777" w:rsidR="0003627C" w:rsidRPr="000625D1" w:rsidRDefault="0003627C" w:rsidP="0003627C">
      <w:pPr>
        <w:rPr>
          <w:rFonts w:ascii="Calibri" w:hAnsi="Calibri" w:cs="Calibri (Leipäteksti)"/>
          <w:color w:val="00B050"/>
          <w:spacing w:val="14"/>
          <w:sz w:val="40"/>
          <w:szCs w:val="48"/>
          <w:lang w:val="sv-SE"/>
        </w:rPr>
      </w:pPr>
    </w:p>
    <w:p w14:paraId="0A148528" w14:textId="2F38E918" w:rsidR="0003627C" w:rsidRPr="000625D1" w:rsidRDefault="0003627C" w:rsidP="0003627C">
      <w:pPr>
        <w:rPr>
          <w:rFonts w:ascii="Calibri" w:hAnsi="Calibri" w:cs="Calibri (Leipäteksti)"/>
          <w:color w:val="00B050"/>
          <w:spacing w:val="14"/>
          <w:sz w:val="40"/>
          <w:szCs w:val="48"/>
          <w:lang w:val="sv-SE"/>
        </w:rPr>
      </w:pPr>
      <w:r w:rsidRPr="000625D1">
        <w:rPr>
          <w:rFonts w:ascii="Calibri" w:hAnsi="Calibri" w:cs="Calibri (Leipäteksti)"/>
          <w:color w:val="00B050"/>
          <w:spacing w:val="14"/>
          <w:sz w:val="40"/>
          <w:szCs w:val="48"/>
          <w:lang w:val="sv-SE"/>
        </w:rPr>
        <w:t>ANLÄGGNINGENS KONTAKTUPPGIFTER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2265"/>
        <w:gridCol w:w="6885"/>
        <w:gridCol w:w="30"/>
      </w:tblGrid>
      <w:tr w:rsidR="0003627C" w:rsidRPr="00542C0D" w14:paraId="4A83CD48" w14:textId="77777777" w:rsidTr="69E285F8">
        <w:trPr>
          <w:gridAfter w:val="1"/>
          <w:wAfter w:w="30" w:type="dxa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1391" w14:textId="77777777" w:rsidR="0003627C" w:rsidRPr="00A15E60" w:rsidRDefault="0003627C" w:rsidP="006A2D96">
            <w:pP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 w:rsidRPr="007F4A08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Anläggningens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 namn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78D2" w14:textId="77777777" w:rsidR="0003627C" w:rsidRPr="00542C0D" w:rsidRDefault="0003627C" w:rsidP="006A2D96">
            <w:pPr>
              <w:rPr>
                <w:rFonts w:ascii="Calibri" w:hAnsi="Calibri" w:cstheme="minorHAnsi"/>
              </w:rPr>
            </w:pPr>
          </w:p>
        </w:tc>
      </w:tr>
      <w:tr w:rsidR="0003627C" w:rsidRPr="00542C0D" w14:paraId="6918F82D" w14:textId="77777777" w:rsidTr="69E285F8">
        <w:trPr>
          <w:gridAfter w:val="1"/>
          <w:wAfter w:w="30" w:type="dxa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71773" w14:textId="77777777" w:rsidR="0003627C" w:rsidRPr="00A15E60" w:rsidRDefault="0003627C" w:rsidP="006A2D96">
            <w:pP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Adress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7DE1" w14:textId="77777777" w:rsidR="0003627C" w:rsidRPr="00542C0D" w:rsidRDefault="0003627C" w:rsidP="006A2D96">
            <w:pPr>
              <w:rPr>
                <w:rFonts w:ascii="Calibri" w:hAnsi="Calibri" w:cstheme="minorHAnsi"/>
              </w:rPr>
            </w:pPr>
          </w:p>
        </w:tc>
      </w:tr>
      <w:tr w:rsidR="0003627C" w:rsidRPr="00542C0D" w14:paraId="75DFBA13" w14:textId="77777777" w:rsidTr="69E285F8">
        <w:trPr>
          <w:gridAfter w:val="1"/>
          <w:wAfter w:w="30" w:type="dxa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D593" w14:textId="77777777" w:rsidR="0003627C" w:rsidRPr="00A15E60" w:rsidRDefault="0003627C" w:rsidP="006A2D96">
            <w:pP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Postnummer och postort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5293" w14:textId="77777777" w:rsidR="0003627C" w:rsidRPr="00542C0D" w:rsidRDefault="0003627C" w:rsidP="006A2D96">
            <w:pPr>
              <w:rPr>
                <w:rFonts w:ascii="Calibri" w:hAnsi="Calibri" w:cstheme="minorHAnsi"/>
              </w:rPr>
            </w:pPr>
          </w:p>
        </w:tc>
      </w:tr>
      <w:tr w:rsidR="0003627C" w:rsidRPr="00542C0D" w14:paraId="7A740BF5" w14:textId="77777777" w:rsidTr="69E285F8">
        <w:trPr>
          <w:gridAfter w:val="1"/>
          <w:wAfter w:w="30" w:type="dxa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197" w14:textId="77777777" w:rsidR="0003627C" w:rsidRPr="00A15E60" w:rsidRDefault="0003627C" w:rsidP="006A2D96">
            <w:pP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Telefon</w:t>
            </w:r>
            <w:r w:rsidRPr="00A15E60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6ACE8" w14:textId="77777777" w:rsidR="0003627C" w:rsidRPr="00542C0D" w:rsidRDefault="0003627C" w:rsidP="006A2D96">
            <w:pPr>
              <w:rPr>
                <w:rFonts w:ascii="Calibri" w:eastAsia="Calibri" w:hAnsi="Calibri" w:cstheme="minorHAnsi"/>
                <w:color w:val="000000" w:themeColor="text1"/>
                <w:sz w:val="22"/>
                <w:szCs w:val="22"/>
              </w:rPr>
            </w:pPr>
            <w:r w:rsidRPr="00542C0D">
              <w:rPr>
                <w:rFonts w:ascii="Calibri" w:eastAsia="Calibri" w:hAnsi="Calibri" w:cstheme="minorHAns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03627C" w:rsidRPr="00542C0D" w14:paraId="7B129FC0" w14:textId="77777777" w:rsidTr="69E285F8">
        <w:trPr>
          <w:gridAfter w:val="1"/>
          <w:wAfter w:w="30" w:type="dxa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A160" w14:textId="77777777" w:rsidR="0003627C" w:rsidRPr="00A15E60" w:rsidRDefault="0003627C" w:rsidP="006A2D96">
            <w:pP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 w:rsidRPr="00A15E60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WWW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C4F4" w14:textId="77777777" w:rsidR="0003627C" w:rsidRPr="00542C0D" w:rsidRDefault="0003627C" w:rsidP="006A2D96">
            <w:pPr>
              <w:rPr>
                <w:rFonts w:ascii="Calibri" w:eastAsia="Calibri" w:hAnsi="Calibri" w:cstheme="minorHAnsi"/>
                <w:color w:val="000000" w:themeColor="text1"/>
                <w:sz w:val="22"/>
                <w:szCs w:val="22"/>
              </w:rPr>
            </w:pPr>
            <w:r w:rsidRPr="00542C0D">
              <w:rPr>
                <w:rFonts w:ascii="Calibri" w:eastAsia="Calibri" w:hAnsi="Calibri" w:cstheme="minorHAns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03627C" w:rsidRPr="00542C0D" w14:paraId="64CF9F51" w14:textId="77777777" w:rsidTr="69E285F8">
        <w:trPr>
          <w:gridAfter w:val="1"/>
          <w:wAfter w:w="30" w:type="dxa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78429" w14:textId="77777777" w:rsidR="0003627C" w:rsidRPr="00A15E60" w:rsidRDefault="0003627C" w:rsidP="006A2D96">
            <w:pP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E-post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D2AA" w14:textId="77777777" w:rsidR="0003627C" w:rsidRPr="00542C0D" w:rsidRDefault="0003627C" w:rsidP="006A2D96">
            <w:pPr>
              <w:rPr>
                <w:rFonts w:ascii="Calibri" w:hAnsi="Calibri" w:cstheme="minorHAnsi"/>
              </w:rPr>
            </w:pPr>
          </w:p>
        </w:tc>
      </w:tr>
      <w:tr w:rsidR="0003627C" w:rsidRPr="00542C0D" w14:paraId="3EABC27D" w14:textId="77777777" w:rsidTr="69E285F8">
        <w:trPr>
          <w:gridAfter w:val="1"/>
          <w:wAfter w:w="30" w:type="dxa"/>
        </w:trPr>
        <w:tc>
          <w:tcPr>
            <w:tcW w:w="9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E548" w14:textId="77777777" w:rsidR="0003627C" w:rsidRPr="002B299A" w:rsidRDefault="0003627C" w:rsidP="006A2D96">
            <w:pPr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</w:rPr>
            </w:pPr>
            <w:r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</w:rPr>
              <w:t>M</w:t>
            </w:r>
            <w:r w:rsidRPr="007F4A08"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</w:rPr>
              <w:t>iljöansvarig</w:t>
            </w:r>
            <w:r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</w:rPr>
              <w:t>s kontaktuppgifter:</w:t>
            </w:r>
          </w:p>
        </w:tc>
      </w:tr>
      <w:tr w:rsidR="0003627C" w:rsidRPr="00542C0D" w14:paraId="217B3A80" w14:textId="77777777" w:rsidTr="69E285F8">
        <w:trPr>
          <w:gridAfter w:val="1"/>
          <w:wAfter w:w="30" w:type="dxa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10C40" w14:textId="77777777" w:rsidR="0003627C" w:rsidRPr="00A15E60" w:rsidRDefault="0003627C" w:rsidP="006A2D96">
            <w:pP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 w:rsidRPr="00A15E60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amn</w:t>
            </w:r>
            <w:r w:rsidRPr="00A15E60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E118" w14:textId="77777777" w:rsidR="0003627C" w:rsidRPr="00542C0D" w:rsidRDefault="0003627C" w:rsidP="006A2D96">
            <w:pPr>
              <w:rPr>
                <w:rFonts w:ascii="Calibri" w:hAnsi="Calibri" w:cstheme="minorHAnsi"/>
              </w:rPr>
            </w:pPr>
          </w:p>
        </w:tc>
      </w:tr>
      <w:tr w:rsidR="0003627C" w:rsidRPr="00542C0D" w14:paraId="031F9F00" w14:textId="77777777" w:rsidTr="69E285F8">
        <w:trPr>
          <w:gridAfter w:val="1"/>
          <w:wAfter w:w="30" w:type="dxa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FFFBE" w14:textId="77777777" w:rsidR="0003627C" w:rsidRPr="00A15E60" w:rsidRDefault="0003627C" w:rsidP="006A2D96">
            <w:pP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 w:rsidRPr="00A15E60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Tit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el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DB30" w14:textId="77777777" w:rsidR="0003627C" w:rsidRPr="00542C0D" w:rsidRDefault="0003627C" w:rsidP="006A2D96">
            <w:pPr>
              <w:rPr>
                <w:rFonts w:ascii="Calibri" w:hAnsi="Calibri" w:cstheme="minorHAnsi"/>
              </w:rPr>
            </w:pPr>
          </w:p>
        </w:tc>
      </w:tr>
      <w:tr w:rsidR="0003627C" w:rsidRPr="00542C0D" w14:paraId="629F8AD6" w14:textId="77777777" w:rsidTr="69E285F8">
        <w:trPr>
          <w:gridAfter w:val="1"/>
          <w:wAfter w:w="30" w:type="dxa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7F51" w14:textId="77777777" w:rsidR="0003627C" w:rsidRPr="00A15E60" w:rsidRDefault="0003627C" w:rsidP="006A2D96">
            <w:pP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Telefon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28BC" w14:textId="77777777" w:rsidR="0003627C" w:rsidRPr="00542C0D" w:rsidRDefault="0003627C" w:rsidP="006A2D96">
            <w:pPr>
              <w:rPr>
                <w:rFonts w:ascii="Calibri" w:hAnsi="Calibri" w:cstheme="minorHAnsi"/>
              </w:rPr>
            </w:pPr>
          </w:p>
        </w:tc>
      </w:tr>
      <w:tr w:rsidR="0003627C" w:rsidRPr="00542C0D" w14:paraId="2411915D" w14:textId="77777777" w:rsidTr="69E285F8">
        <w:trPr>
          <w:gridAfter w:val="1"/>
          <w:wAfter w:w="30" w:type="dxa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2C14" w14:textId="77777777" w:rsidR="0003627C" w:rsidRPr="00A15E60" w:rsidRDefault="0003627C" w:rsidP="006A2D96">
            <w:pP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E-post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DCA2A" w14:textId="77777777" w:rsidR="0003627C" w:rsidRPr="00542C0D" w:rsidRDefault="0003627C" w:rsidP="006A2D96">
            <w:pPr>
              <w:rPr>
                <w:rFonts w:ascii="Calibri" w:hAnsi="Calibri" w:cstheme="minorHAnsi"/>
              </w:rPr>
            </w:pPr>
          </w:p>
        </w:tc>
      </w:tr>
      <w:tr w:rsidR="0003627C" w:rsidRPr="00542C0D" w14:paraId="64AABF86" w14:textId="77777777" w:rsidTr="69E285F8">
        <w:tc>
          <w:tcPr>
            <w:tcW w:w="91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26A09" w14:textId="77777777" w:rsidR="0003627C" w:rsidRPr="00542C0D" w:rsidRDefault="0003627C" w:rsidP="006A2D96">
            <w:pPr>
              <w:rPr>
                <w:rFonts w:ascii="Calibri" w:hAnsi="Calibri" w:cstheme="minorHAnsi"/>
              </w:rPr>
            </w:pPr>
            <w:r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</w:rPr>
              <w:t>V</w:t>
            </w:r>
            <w:r w:rsidRPr="007F4A08"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</w:rPr>
              <w:t>erksamhetsansvari</w:t>
            </w:r>
            <w:r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</w:rPr>
              <w:t>gs</w:t>
            </w:r>
            <w:r w:rsidRPr="002B299A"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</w:rPr>
              <w:t>kontaktuppgifter:</w:t>
            </w:r>
            <w:r w:rsidRPr="00542C0D">
              <w:rPr>
                <w:rFonts w:ascii="Calibri" w:eastAsia="Arial" w:hAnsi="Calibri" w:cstheme="minorHAns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03627C" w:rsidRPr="00542C0D" w14:paraId="0B843156" w14:textId="77777777" w:rsidTr="69E285F8"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252DF" w14:textId="77777777" w:rsidR="0003627C" w:rsidRPr="00A15E60" w:rsidRDefault="0003627C" w:rsidP="006A2D96">
            <w:pP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Namn</w:t>
            </w:r>
          </w:p>
        </w:tc>
        <w:tc>
          <w:tcPr>
            <w:tcW w:w="6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EAA8" w14:textId="77777777" w:rsidR="0003627C" w:rsidRPr="00542C0D" w:rsidRDefault="0003627C" w:rsidP="006A2D96">
            <w:pPr>
              <w:rPr>
                <w:rFonts w:ascii="Calibri" w:hAnsi="Calibri" w:cstheme="minorHAnsi"/>
              </w:rPr>
            </w:pPr>
          </w:p>
        </w:tc>
      </w:tr>
      <w:tr w:rsidR="0003627C" w:rsidRPr="00542C0D" w14:paraId="5DBC3757" w14:textId="77777777" w:rsidTr="69E285F8"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55EEC" w14:textId="77777777" w:rsidR="0003627C" w:rsidRPr="00A15E60" w:rsidRDefault="0003627C" w:rsidP="006A2D96">
            <w:pP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 w:rsidRPr="00A15E60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Tit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el</w:t>
            </w:r>
          </w:p>
        </w:tc>
        <w:tc>
          <w:tcPr>
            <w:tcW w:w="6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63CA" w14:textId="77777777" w:rsidR="0003627C" w:rsidRPr="00542C0D" w:rsidRDefault="0003627C" w:rsidP="006A2D96">
            <w:pPr>
              <w:rPr>
                <w:rFonts w:ascii="Calibri" w:hAnsi="Calibri" w:cstheme="minorHAnsi"/>
              </w:rPr>
            </w:pPr>
          </w:p>
        </w:tc>
      </w:tr>
      <w:tr w:rsidR="0003627C" w:rsidRPr="00542C0D" w14:paraId="393A163A" w14:textId="77777777" w:rsidTr="69E285F8"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3E14B" w14:textId="77777777" w:rsidR="0003627C" w:rsidRPr="00A15E60" w:rsidRDefault="0003627C" w:rsidP="006A2D96">
            <w:pP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Telefon</w:t>
            </w:r>
          </w:p>
        </w:tc>
        <w:tc>
          <w:tcPr>
            <w:tcW w:w="6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6C82B" w14:textId="77777777" w:rsidR="0003627C" w:rsidRPr="00542C0D" w:rsidRDefault="0003627C" w:rsidP="006A2D96">
            <w:pPr>
              <w:rPr>
                <w:rFonts w:ascii="Calibri" w:hAnsi="Calibri" w:cstheme="minorHAnsi"/>
              </w:rPr>
            </w:pPr>
          </w:p>
        </w:tc>
      </w:tr>
      <w:tr w:rsidR="0003627C" w:rsidRPr="00542C0D" w14:paraId="67168AFD" w14:textId="77777777" w:rsidTr="69E285F8"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8B89" w14:textId="77777777" w:rsidR="0003627C" w:rsidRPr="00A15E60" w:rsidRDefault="0003627C" w:rsidP="006A2D96">
            <w:pP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E-post</w:t>
            </w:r>
          </w:p>
        </w:tc>
        <w:tc>
          <w:tcPr>
            <w:tcW w:w="6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CBFCA" w14:textId="77777777" w:rsidR="0003627C" w:rsidRPr="00542C0D" w:rsidRDefault="0003627C" w:rsidP="006A2D96">
            <w:pPr>
              <w:rPr>
                <w:rFonts w:ascii="Calibri" w:hAnsi="Calibri" w:cstheme="minorHAnsi"/>
              </w:rPr>
            </w:pPr>
          </w:p>
        </w:tc>
      </w:tr>
    </w:tbl>
    <w:p w14:paraId="0FC64917" w14:textId="49B67F46" w:rsidR="0003627C" w:rsidRDefault="0003627C">
      <w:pPr>
        <w:rPr>
          <w:rFonts w:ascii="Calibri" w:eastAsia="Calibri" w:hAnsi="Calibri" w:cstheme="minorHAnsi"/>
          <w:sz w:val="22"/>
          <w:szCs w:val="22"/>
        </w:rPr>
      </w:pPr>
    </w:p>
    <w:p w14:paraId="793D7924" w14:textId="77777777" w:rsidR="0003627C" w:rsidRDefault="0003627C">
      <w:pPr>
        <w:rPr>
          <w:rFonts w:ascii="Calibri" w:eastAsia="Calibri" w:hAnsi="Calibri" w:cstheme="minorHAnsi"/>
          <w:sz w:val="22"/>
          <w:szCs w:val="22"/>
        </w:rPr>
      </w:pPr>
      <w:r>
        <w:rPr>
          <w:rFonts w:ascii="Calibri" w:eastAsia="Calibri" w:hAnsi="Calibri" w:cstheme="minorHAnsi"/>
          <w:sz w:val="22"/>
          <w:szCs w:val="22"/>
        </w:rPr>
        <w:br w:type="page"/>
      </w:r>
    </w:p>
    <w:p w14:paraId="69219DFA" w14:textId="77777777" w:rsidR="00967C58" w:rsidRDefault="00967C58">
      <w:pPr>
        <w:rPr>
          <w:rFonts w:ascii="Calibri" w:eastAsia="Calibri" w:hAnsi="Calibri" w:cstheme="minorHAnsi"/>
          <w:sz w:val="22"/>
          <w:szCs w:val="22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5"/>
        <w:gridCol w:w="6255"/>
      </w:tblGrid>
      <w:tr w:rsidR="00647C32" w:rsidRPr="00647C32" w14:paraId="13FBB4D7" w14:textId="77777777" w:rsidTr="69E285F8">
        <w:tc>
          <w:tcPr>
            <w:tcW w:w="9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2797EA" w14:textId="5F662B48" w:rsidR="00647C32" w:rsidRPr="00647C32" w:rsidRDefault="2524D78D" w:rsidP="69E285F8">
            <w:pPr>
              <w:rPr>
                <w:rFonts w:ascii="Calibri" w:eastAsia="Calibri" w:hAnsi="Calibri" w:cs="Calibri"/>
                <w:color w:val="00B050"/>
                <w:sz w:val="22"/>
                <w:szCs w:val="22"/>
              </w:rPr>
            </w:pPr>
            <w:r w:rsidRPr="69E285F8">
              <w:rPr>
                <w:rFonts w:ascii="Calibri" w:eastAsia="Calibri" w:hAnsi="Calibri" w:cs="Calibri"/>
                <w:b/>
                <w:bCs/>
                <w:color w:val="00B050"/>
                <w:sz w:val="22"/>
                <w:szCs w:val="22"/>
              </w:rPr>
              <w:t>E-fakturaadress</w:t>
            </w:r>
          </w:p>
        </w:tc>
      </w:tr>
      <w:tr w:rsidR="00647C32" w:rsidRPr="00647C32" w14:paraId="3DD982D0" w14:textId="77777777" w:rsidTr="69E285F8"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5564DD" w14:textId="5C9D687E" w:rsidR="00647C32" w:rsidRPr="00647C32" w:rsidRDefault="2DC82628" w:rsidP="69E285F8">
            <w:pPr>
              <w:spacing w:line="259" w:lineRule="auto"/>
              <w:textAlignment w:val="baseline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69E285F8">
              <w:rPr>
                <w:rFonts w:ascii="Calibri Light" w:eastAsia="Calibri Light" w:hAnsi="Calibri Light" w:cs="Calibri Light"/>
                <w:sz w:val="22"/>
                <w:szCs w:val="22"/>
              </w:rPr>
              <w:t>Företagsnamn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0B3412" w14:textId="77777777" w:rsidR="00647C32" w:rsidRPr="00647C32" w:rsidRDefault="00647C32" w:rsidP="00647C32">
            <w:pPr>
              <w:spacing w:before="100" w:beforeAutospacing="1" w:after="100" w:afterAutospacing="1"/>
              <w:textAlignment w:val="baseline"/>
            </w:pPr>
            <w:r w:rsidRPr="00647C32">
              <w:rPr>
                <w:rFonts w:ascii="Calibri" w:hAnsi="Calibri" w:cs="Calibri"/>
              </w:rPr>
              <w:t> </w:t>
            </w:r>
          </w:p>
        </w:tc>
      </w:tr>
      <w:tr w:rsidR="00647C32" w:rsidRPr="00647C32" w14:paraId="30C6B144" w14:textId="77777777" w:rsidTr="69E285F8"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7C2B2B" w14:textId="5D381278" w:rsidR="00647C32" w:rsidRPr="00647C32" w:rsidRDefault="0A5D32C6" w:rsidP="69E285F8">
            <w:pPr>
              <w:spacing w:before="100" w:beforeAutospacing="1" w:after="100" w:afterAutospacing="1"/>
              <w:textAlignment w:val="baseline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69E285F8">
              <w:rPr>
                <w:rFonts w:asciiTheme="majorHAnsi" w:eastAsiaTheme="majorEastAsia" w:hAnsiTheme="majorHAnsi" w:cstheme="majorBidi"/>
                <w:sz w:val="22"/>
                <w:szCs w:val="22"/>
              </w:rPr>
              <w:t>FO-nummer</w:t>
            </w:r>
            <w:r w:rsidR="35422C21" w:rsidRPr="69E285F8">
              <w:rPr>
                <w:rFonts w:asciiTheme="majorHAnsi" w:eastAsiaTheme="majorEastAsia" w:hAnsiTheme="majorHAnsi" w:cstheme="majorBidi"/>
                <w:sz w:val="22"/>
                <w:szCs w:val="22"/>
              </w:rPr>
              <w:t> 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910703" w14:textId="77777777" w:rsidR="00647C32" w:rsidRPr="00647C32" w:rsidRDefault="00647C32" w:rsidP="00647C32">
            <w:pPr>
              <w:spacing w:before="100" w:beforeAutospacing="1" w:after="100" w:afterAutospacing="1"/>
              <w:textAlignment w:val="baseline"/>
            </w:pPr>
            <w:r w:rsidRPr="00647C32">
              <w:rPr>
                <w:rFonts w:ascii="Calibri" w:hAnsi="Calibri" w:cs="Calibri"/>
              </w:rPr>
              <w:t> </w:t>
            </w:r>
          </w:p>
        </w:tc>
      </w:tr>
      <w:tr w:rsidR="00647C32" w:rsidRPr="00647C32" w14:paraId="1E19BAA0" w14:textId="77777777" w:rsidTr="69E285F8"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8B59DD" w14:textId="210C8940" w:rsidR="00647C32" w:rsidRPr="00647C32" w:rsidRDefault="554B129D" w:rsidP="69E285F8">
            <w:pPr>
              <w:spacing w:before="100" w:beforeAutospacing="1" w:after="100" w:afterAutospacing="1"/>
              <w:textAlignment w:val="baseline"/>
              <w:rPr>
                <w:rFonts w:asciiTheme="majorHAnsi" w:eastAsiaTheme="majorEastAsia" w:hAnsiTheme="majorHAnsi" w:cstheme="majorBidi"/>
              </w:rPr>
            </w:pPr>
            <w:r w:rsidRPr="69E285F8">
              <w:rPr>
                <w:rFonts w:asciiTheme="majorHAnsi" w:eastAsiaTheme="majorEastAsia" w:hAnsiTheme="majorHAnsi" w:cstheme="majorBidi"/>
                <w:sz w:val="22"/>
                <w:szCs w:val="22"/>
              </w:rPr>
              <w:t>Eadress</w:t>
            </w:r>
            <w:r w:rsidR="35422C21" w:rsidRPr="69E285F8">
              <w:rPr>
                <w:rFonts w:asciiTheme="majorHAnsi" w:eastAsiaTheme="majorEastAsia" w:hAnsiTheme="majorHAnsi" w:cstheme="majorBidi"/>
                <w:sz w:val="22"/>
                <w:szCs w:val="22"/>
              </w:rPr>
              <w:t>  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035D28" w14:textId="77777777" w:rsidR="00647C32" w:rsidRPr="00647C32" w:rsidRDefault="00647C32" w:rsidP="00647C32">
            <w:pPr>
              <w:spacing w:before="100" w:beforeAutospacing="1" w:after="100" w:afterAutospacing="1"/>
              <w:textAlignment w:val="baseline"/>
            </w:pPr>
            <w:r w:rsidRPr="00647C32">
              <w:rPr>
                <w:rFonts w:ascii="Calibri" w:hAnsi="Calibri" w:cs="Calibri"/>
              </w:rPr>
              <w:t> </w:t>
            </w:r>
          </w:p>
        </w:tc>
      </w:tr>
      <w:tr w:rsidR="00647C32" w:rsidRPr="00647C32" w14:paraId="3F822ECA" w14:textId="77777777" w:rsidTr="69E285F8"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193F99" w14:textId="14F1A755" w:rsidR="00647C32" w:rsidRPr="00647C32" w:rsidRDefault="51A1E234" w:rsidP="69E285F8">
            <w:pPr>
              <w:spacing w:beforeAutospacing="1" w:afterAutospacing="1" w:line="259" w:lineRule="auto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69E285F8">
              <w:rPr>
                <w:rFonts w:asciiTheme="majorHAnsi" w:eastAsiaTheme="majorEastAsia" w:hAnsiTheme="majorHAnsi" w:cstheme="majorBidi"/>
                <w:sz w:val="22"/>
                <w:szCs w:val="22"/>
              </w:rPr>
              <w:t>Operatör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A9C89E" w14:textId="77777777" w:rsidR="00647C32" w:rsidRPr="00647C32" w:rsidRDefault="00647C32" w:rsidP="00647C32">
            <w:pPr>
              <w:spacing w:before="100" w:beforeAutospacing="1" w:after="100" w:afterAutospacing="1"/>
              <w:textAlignment w:val="baseline"/>
            </w:pPr>
            <w:r w:rsidRPr="00647C32">
              <w:rPr>
                <w:rFonts w:ascii="Calibri" w:hAnsi="Calibri" w:cs="Calibri"/>
              </w:rPr>
              <w:t> </w:t>
            </w:r>
          </w:p>
        </w:tc>
      </w:tr>
      <w:tr w:rsidR="00647C32" w:rsidRPr="00647C32" w14:paraId="001CEE95" w14:textId="77777777" w:rsidTr="69E285F8"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49C99D" w14:textId="108B2F9F" w:rsidR="00647C32" w:rsidRPr="00647C32" w:rsidRDefault="00647C32" w:rsidP="69E285F8">
            <w:pPr>
              <w:spacing w:before="100" w:beforeAutospacing="1" w:after="100" w:afterAutospacing="1"/>
              <w:textAlignment w:val="baseline"/>
              <w:rPr>
                <w:rFonts w:asciiTheme="majorHAnsi" w:eastAsiaTheme="majorEastAsia" w:hAnsiTheme="majorHAnsi" w:cstheme="majorBidi"/>
              </w:rPr>
            </w:pPr>
            <w:r w:rsidRPr="69E285F8">
              <w:rPr>
                <w:rFonts w:asciiTheme="majorHAnsi" w:eastAsiaTheme="majorEastAsia" w:hAnsiTheme="majorHAnsi" w:cstheme="majorBidi"/>
                <w:sz w:val="22"/>
                <w:szCs w:val="22"/>
              </w:rPr>
              <w:t>OVT 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C8316D" w14:textId="77777777" w:rsidR="00647C32" w:rsidRPr="00647C32" w:rsidRDefault="00647C32" w:rsidP="00647C32">
            <w:pPr>
              <w:spacing w:before="100" w:beforeAutospacing="1" w:after="100" w:afterAutospacing="1"/>
              <w:textAlignment w:val="baseline"/>
            </w:pPr>
            <w:r w:rsidRPr="00647C32">
              <w:rPr>
                <w:rFonts w:ascii="Calibri" w:hAnsi="Calibri" w:cs="Calibri"/>
              </w:rPr>
              <w:t> </w:t>
            </w:r>
          </w:p>
        </w:tc>
      </w:tr>
      <w:tr w:rsidR="00647C32" w:rsidRPr="00647C32" w14:paraId="2BCAD236" w14:textId="77777777" w:rsidTr="69E285F8">
        <w:tc>
          <w:tcPr>
            <w:tcW w:w="9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F96CAB" w14:textId="5CDFDB60" w:rsidR="00647C32" w:rsidRPr="00647C32" w:rsidRDefault="04774A26" w:rsidP="69E285F8">
            <w:pPr>
              <w:spacing w:line="259" w:lineRule="auto"/>
              <w:rPr>
                <w:rFonts w:ascii="Calibri" w:eastAsia="Calibri" w:hAnsi="Calibri" w:cs="Calibri"/>
                <w:color w:val="00B050"/>
                <w:sz w:val="22"/>
                <w:szCs w:val="22"/>
              </w:rPr>
            </w:pPr>
            <w:r w:rsidRPr="69E285F8">
              <w:rPr>
                <w:rFonts w:ascii="Calibri" w:eastAsia="Calibri" w:hAnsi="Calibri" w:cs="Calibri"/>
                <w:b/>
                <w:bCs/>
                <w:color w:val="00B050"/>
                <w:sz w:val="22"/>
                <w:szCs w:val="22"/>
              </w:rPr>
              <w:t>Annläggningens information:</w:t>
            </w:r>
          </w:p>
        </w:tc>
      </w:tr>
      <w:tr w:rsidR="0003627C" w:rsidRPr="00647C32" w14:paraId="213E80DB" w14:textId="77777777" w:rsidTr="69E285F8"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EF2DAC" w14:textId="36CAD578" w:rsidR="0003627C" w:rsidRPr="00647C32" w:rsidRDefault="0003627C" w:rsidP="0003627C">
            <w:pPr>
              <w:spacing w:before="100" w:beforeAutospacing="1" w:after="100" w:afterAutospacing="1"/>
              <w:textAlignment w:val="baseline"/>
              <w:rPr>
                <w:rFonts w:asciiTheme="majorHAnsi" w:eastAsiaTheme="majorEastAsia" w:hAnsiTheme="majorHAnsi" w:cstheme="majorBidi"/>
              </w:rPr>
            </w:pPr>
            <w:r w:rsidRPr="009F67B0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Antal anställda</w:t>
            </w:r>
            <w:r w:rsidRPr="00A15E60"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t>: 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B7E0F8" w14:textId="77777777" w:rsidR="0003627C" w:rsidRPr="00647C32" w:rsidRDefault="0003627C" w:rsidP="0003627C">
            <w:pPr>
              <w:spacing w:before="100" w:beforeAutospacing="1" w:after="100" w:afterAutospacing="1"/>
              <w:textAlignment w:val="baseline"/>
            </w:pPr>
            <w:r w:rsidRPr="00647C32">
              <w:rPr>
                <w:rFonts w:ascii="Calibri" w:hAnsi="Calibri" w:cs="Calibri"/>
              </w:rPr>
              <w:t> </w:t>
            </w:r>
          </w:p>
        </w:tc>
      </w:tr>
      <w:tr w:rsidR="0003627C" w:rsidRPr="00647C32" w14:paraId="4585D59C" w14:textId="77777777" w:rsidTr="69E285F8"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E22793" w14:textId="74E11611" w:rsidR="0003627C" w:rsidRPr="00647C32" w:rsidRDefault="0003627C" w:rsidP="0003627C">
            <w:pPr>
              <w:spacing w:before="100" w:beforeAutospacing="1" w:after="100" w:afterAutospacing="1"/>
              <w:textAlignment w:val="baseline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Försäljning:</w:t>
            </w:r>
            <w:r w:rsidRPr="00A15E60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52054" w14:textId="77777777" w:rsidR="0003627C" w:rsidRPr="00647C32" w:rsidRDefault="0003627C" w:rsidP="0003627C">
            <w:pPr>
              <w:spacing w:before="100" w:beforeAutospacing="1" w:after="100" w:afterAutospacing="1"/>
              <w:textAlignment w:val="baseline"/>
            </w:pPr>
            <w:r w:rsidRPr="00647C32">
              <w:rPr>
                <w:rFonts w:ascii="Calibri" w:hAnsi="Calibri" w:cs="Calibri"/>
              </w:rPr>
              <w:t> </w:t>
            </w:r>
          </w:p>
        </w:tc>
      </w:tr>
      <w:tr w:rsidR="00647C32" w:rsidRPr="00647C32" w14:paraId="15E92EE0" w14:textId="77777777" w:rsidTr="69E285F8"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60AA20" w14:textId="6B220F42" w:rsidR="00647C32" w:rsidRPr="006B797D" w:rsidRDefault="00647C32" w:rsidP="69E285F8">
            <w:pPr>
              <w:rPr>
                <w:rFonts w:ascii="Calibri" w:hAnsi="Calibri" w:cs="Calibri (Leipäteksti)"/>
                <w:b/>
                <w:bCs/>
                <w:color w:val="00B050"/>
                <w:sz w:val="22"/>
                <w:szCs w:val="22"/>
              </w:rPr>
            </w:pPr>
            <w:r w:rsidRPr="006B797D">
              <w:rPr>
                <w:rFonts w:ascii="Calibri" w:hAnsi="Calibri" w:cs="Calibri (Leipäteksti)"/>
                <w:b/>
                <w:bCs/>
                <w:color w:val="00B050"/>
                <w:spacing w:val="24"/>
                <w:sz w:val="22"/>
                <w:szCs w:val="22"/>
              </w:rPr>
              <w:t>Hotell</w:t>
            </w:r>
            <w:r w:rsidR="68F5EF02" w:rsidRPr="006B797D">
              <w:rPr>
                <w:rFonts w:ascii="Calibri" w:hAnsi="Calibri" w:cs="Calibri (Leipäteksti)"/>
                <w:b/>
                <w:bCs/>
                <w:color w:val="00B050"/>
                <w:spacing w:val="24"/>
                <w:sz w:val="22"/>
                <w:szCs w:val="22"/>
              </w:rPr>
              <w:t xml:space="preserve"> information</w:t>
            </w:r>
            <w:r w:rsidR="7C737377" w:rsidRPr="006B797D">
              <w:rPr>
                <w:rFonts w:ascii="Calibri" w:hAnsi="Calibri" w:cs="Calibri (Leipäteksti)"/>
                <w:b/>
                <w:bCs/>
                <w:color w:val="00B050"/>
                <w:spacing w:val="24"/>
                <w:sz w:val="22"/>
                <w:szCs w:val="22"/>
              </w:rPr>
              <w:t>: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6B56AF" w14:textId="77777777" w:rsidR="00647C32" w:rsidRPr="00647C32" w:rsidRDefault="00647C32" w:rsidP="00647C32">
            <w:pPr>
              <w:spacing w:before="100" w:beforeAutospacing="1" w:after="100" w:afterAutospacing="1"/>
              <w:textAlignment w:val="baseline"/>
            </w:pPr>
            <w:r w:rsidRPr="00647C32">
              <w:rPr>
                <w:rFonts w:ascii="Calibri" w:hAnsi="Calibri" w:cs="Calibri"/>
              </w:rPr>
              <w:t> </w:t>
            </w:r>
          </w:p>
        </w:tc>
      </w:tr>
      <w:tr w:rsidR="00647C32" w:rsidRPr="00647C32" w14:paraId="2D483532" w14:textId="77777777" w:rsidTr="69E285F8"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B7FCCD" w14:textId="4B1A26A7" w:rsidR="00647C32" w:rsidRPr="006B797D" w:rsidRDefault="00A16112" w:rsidP="69E285F8">
            <w:pPr>
              <w:spacing w:before="100" w:beforeAutospacing="1" w:after="100" w:afterAutospacing="1"/>
              <w:textAlignment w:val="baseline"/>
              <w:rPr>
                <w:rFonts w:asciiTheme="majorHAnsi" w:eastAsiaTheme="majorEastAsia" w:hAnsiTheme="majorHAnsi" w:cstheme="majorBidi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Antalet </w:t>
            </w:r>
            <w:r w:rsidR="00606B49"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av </w:t>
            </w: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rum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6A0B82" w14:textId="77777777" w:rsidR="00647C32" w:rsidRPr="00647C32" w:rsidRDefault="00647C32" w:rsidP="00647C32">
            <w:pPr>
              <w:spacing w:before="100" w:beforeAutospacing="1" w:after="100" w:afterAutospacing="1"/>
              <w:textAlignment w:val="baseline"/>
            </w:pPr>
            <w:r w:rsidRPr="00647C32">
              <w:rPr>
                <w:rFonts w:ascii="Calibri" w:hAnsi="Calibri" w:cs="Calibri"/>
              </w:rPr>
              <w:t> </w:t>
            </w:r>
          </w:p>
        </w:tc>
      </w:tr>
      <w:tr w:rsidR="00647C32" w:rsidRPr="00647C32" w14:paraId="01761466" w14:textId="77777777" w:rsidTr="69E285F8"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D9721" w14:textId="6C0D00A3" w:rsidR="00647C32" w:rsidRPr="006B797D" w:rsidRDefault="00A16112" w:rsidP="69E285F8">
            <w:pPr>
              <w:spacing w:before="100" w:beforeAutospacing="1" w:after="100" w:afterAutospacing="1"/>
              <w:textAlignment w:val="baseline"/>
              <w:rPr>
                <w:rFonts w:asciiTheme="majorHAnsi" w:eastAsiaTheme="majorEastAsia" w:hAnsiTheme="majorHAnsi" w:cstheme="majorBidi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Antalet</w:t>
            </w:r>
            <w:r w:rsidR="00647C32"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</w:t>
            </w:r>
            <w:r w:rsidR="00606B49"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av </w:t>
            </w: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säng</w:t>
            </w:r>
            <w:r w:rsidR="001B19EE"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ar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0BB044" w14:textId="77777777" w:rsidR="00647C32" w:rsidRPr="00647C32" w:rsidRDefault="00647C32" w:rsidP="00647C32">
            <w:pPr>
              <w:spacing w:before="100" w:beforeAutospacing="1" w:after="100" w:afterAutospacing="1"/>
              <w:textAlignment w:val="baseline"/>
            </w:pPr>
            <w:r w:rsidRPr="00647C32">
              <w:rPr>
                <w:rFonts w:ascii="Calibri" w:hAnsi="Calibri" w:cs="Calibri"/>
              </w:rPr>
              <w:t> </w:t>
            </w:r>
          </w:p>
        </w:tc>
      </w:tr>
      <w:tr w:rsidR="00647C32" w:rsidRPr="00647C32" w14:paraId="7FA0D9C4" w14:textId="77777777" w:rsidTr="69E285F8"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F92B8D" w14:textId="13EAE707" w:rsidR="00647C32" w:rsidRPr="006B797D" w:rsidRDefault="00A16112" w:rsidP="69E285F8">
            <w:pPr>
              <w:spacing w:before="100" w:beforeAutospacing="1" w:after="100" w:afterAutospacing="1"/>
              <w:textAlignment w:val="baseline"/>
              <w:rPr>
                <w:rFonts w:asciiTheme="majorHAnsi" w:eastAsiaTheme="majorEastAsia" w:hAnsiTheme="majorHAnsi" w:cstheme="majorBidi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Övernattningar</w:t>
            </w:r>
            <w:r w:rsidR="00647C32"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 </w:t>
            </w:r>
            <w:r w:rsidR="00647C32" w:rsidRPr="006B797D">
              <w:br/>
            </w:r>
            <w:r w:rsidR="001B19EE"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under</w:t>
            </w:r>
            <w:r w:rsidR="00647C32"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</w:t>
            </w: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föregående året</w:t>
            </w:r>
            <w:r w:rsidR="00647C32"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 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8974A" w14:textId="77777777" w:rsidR="00647C32" w:rsidRPr="00647C32" w:rsidRDefault="00647C32" w:rsidP="00647C32">
            <w:pPr>
              <w:spacing w:before="100" w:beforeAutospacing="1" w:after="100" w:afterAutospacing="1"/>
              <w:textAlignment w:val="baseline"/>
            </w:pPr>
            <w:r w:rsidRPr="00647C32">
              <w:rPr>
                <w:rFonts w:ascii="Calibri" w:hAnsi="Calibri" w:cs="Calibri"/>
              </w:rPr>
              <w:t> </w:t>
            </w:r>
          </w:p>
        </w:tc>
      </w:tr>
      <w:tr w:rsidR="0003627C" w:rsidRPr="001B19EE" w14:paraId="13D90B9C" w14:textId="77777777" w:rsidTr="69E285F8"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6E367D" w14:textId="77777777" w:rsidR="0003627C" w:rsidRPr="000625D1" w:rsidRDefault="0003627C" w:rsidP="0003627C">
            <w:pP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  <w:lang w:val="sv-SE"/>
              </w:rPr>
            </w:pPr>
            <w:r w:rsidRPr="000625D1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  <w:lang w:val="sv-SE"/>
              </w:rPr>
              <w:t>Kort beskrivning av</w:t>
            </w:r>
          </w:p>
          <w:p w14:paraId="712D6440" w14:textId="0E268758" w:rsidR="0003627C" w:rsidRPr="000625D1" w:rsidRDefault="0003627C" w:rsidP="0003627C">
            <w:pPr>
              <w:rPr>
                <w:rFonts w:asciiTheme="majorHAnsi" w:eastAsia="Calibri" w:hAnsiTheme="majorHAnsi" w:cstheme="majorHAnsi"/>
                <w:color w:val="000000" w:themeColor="text1"/>
                <w:sz w:val="21"/>
                <w:szCs w:val="21"/>
                <w:lang w:val="sv-SE"/>
              </w:rPr>
            </w:pPr>
            <w:r w:rsidRPr="000625D1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  <w:lang w:val="sv-SE"/>
              </w:rPr>
              <w:t>anläggningen på finska</w:t>
            </w:r>
            <w:r w:rsidRPr="000625D1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  <w:lang w:val="sv-SE"/>
              </w:rPr>
              <w:br/>
            </w:r>
            <w:r w:rsidRPr="000625D1">
              <w:rPr>
                <w:rFonts w:asciiTheme="majorHAnsi" w:eastAsia="Calibri" w:hAnsiTheme="majorHAnsi" w:cstheme="majorHAnsi"/>
                <w:color w:val="000000" w:themeColor="text1"/>
                <w:sz w:val="21"/>
                <w:szCs w:val="21"/>
                <w:lang w:val="sv-SE"/>
              </w:rPr>
              <w:t>(</w:t>
            </w:r>
            <w:r w:rsidR="00A16112" w:rsidRPr="000625D1">
              <w:rPr>
                <w:rFonts w:asciiTheme="majorHAnsi" w:eastAsia="Calibri" w:hAnsiTheme="majorHAnsi" w:cstheme="majorHAnsi"/>
                <w:color w:val="000000" w:themeColor="text1"/>
                <w:sz w:val="21"/>
                <w:szCs w:val="21"/>
                <w:lang w:val="sv-SE"/>
              </w:rPr>
              <w:t>ska</w:t>
            </w:r>
            <w:r w:rsidRPr="000625D1">
              <w:rPr>
                <w:rFonts w:asciiTheme="majorHAnsi" w:eastAsia="Calibri" w:hAnsiTheme="majorHAnsi" w:cstheme="majorHAnsi"/>
                <w:color w:val="000000" w:themeColor="text1"/>
                <w:sz w:val="21"/>
                <w:szCs w:val="21"/>
                <w:lang w:val="sv-SE"/>
              </w:rPr>
              <w:t xml:space="preserve"> presenteras</w:t>
            </w:r>
          </w:p>
          <w:p w14:paraId="756BDB6A" w14:textId="1061F144" w:rsidR="0003627C" w:rsidRPr="000625D1" w:rsidRDefault="0003627C" w:rsidP="0003627C">
            <w:pPr>
              <w:rPr>
                <w:rFonts w:asciiTheme="majorHAnsi" w:eastAsia="Calibri" w:hAnsiTheme="majorHAnsi" w:cstheme="majorHAnsi"/>
                <w:color w:val="000000" w:themeColor="text1"/>
                <w:sz w:val="18"/>
                <w:szCs w:val="18"/>
                <w:lang w:val="sv-SE"/>
              </w:rPr>
            </w:pPr>
            <w:r w:rsidRPr="000625D1">
              <w:rPr>
                <w:rFonts w:asciiTheme="majorHAnsi" w:eastAsia="Calibri" w:hAnsiTheme="majorHAnsi" w:cstheme="majorHAnsi"/>
                <w:color w:val="000000" w:themeColor="text1"/>
                <w:sz w:val="21"/>
                <w:szCs w:val="21"/>
                <w:lang w:val="sv-SE"/>
              </w:rPr>
              <w:t>på Green Keys hemsida</w:t>
            </w:r>
            <w:r w:rsidRPr="000625D1">
              <w:rPr>
                <w:rFonts w:asciiTheme="majorHAnsi" w:eastAsia="Calibri" w:hAnsiTheme="majorHAnsi" w:cstheme="majorHAnsi"/>
                <w:color w:val="000000" w:themeColor="text1"/>
                <w:sz w:val="18"/>
                <w:szCs w:val="18"/>
                <w:lang w:val="sv-SE"/>
              </w:rPr>
              <w:t xml:space="preserve"> ca. 40 ord.) </w:t>
            </w:r>
          </w:p>
          <w:p w14:paraId="45CD6E90" w14:textId="77777777" w:rsidR="0003627C" w:rsidRPr="000625D1" w:rsidRDefault="0003627C" w:rsidP="0003627C">
            <w:pPr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  <w:lang w:val="sv-SE"/>
              </w:rPr>
            </w:pPr>
            <w:r w:rsidRPr="000625D1"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  <w:lang w:val="sv-SE"/>
              </w:rPr>
              <w:t> </w:t>
            </w:r>
          </w:p>
          <w:p w14:paraId="75176A4B" w14:textId="77777777" w:rsidR="0003627C" w:rsidRPr="000625D1" w:rsidRDefault="0003627C" w:rsidP="0003627C">
            <w:pPr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  <w:lang w:val="sv-SE"/>
              </w:rPr>
            </w:pPr>
            <w:r w:rsidRPr="000625D1"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  <w:lang w:val="sv-SE"/>
              </w:rPr>
              <w:t> </w:t>
            </w:r>
          </w:p>
          <w:p w14:paraId="1E55B33D" w14:textId="77777777" w:rsidR="0003627C" w:rsidRPr="000625D1" w:rsidRDefault="0003627C" w:rsidP="0003627C">
            <w:pPr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  <w:lang w:val="sv-SE"/>
              </w:rPr>
            </w:pPr>
            <w:r w:rsidRPr="000625D1"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  <w:lang w:val="sv-SE"/>
              </w:rPr>
              <w:t> </w:t>
            </w:r>
          </w:p>
          <w:p w14:paraId="58C9E587" w14:textId="77777777" w:rsidR="0003627C" w:rsidRPr="000625D1" w:rsidRDefault="0003627C" w:rsidP="0003627C">
            <w:pPr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  <w:lang w:val="sv-SE"/>
              </w:rPr>
            </w:pPr>
            <w:r w:rsidRPr="000625D1"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  <w:lang w:val="sv-SE"/>
              </w:rPr>
              <w:t> </w:t>
            </w:r>
          </w:p>
          <w:p w14:paraId="547758FD" w14:textId="77777777" w:rsidR="0003627C" w:rsidRPr="000625D1" w:rsidRDefault="0003627C" w:rsidP="0003627C">
            <w:pPr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  <w:lang w:val="sv-SE"/>
              </w:rPr>
            </w:pPr>
            <w:r w:rsidRPr="000625D1"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  <w:lang w:val="sv-SE"/>
              </w:rPr>
              <w:t> </w:t>
            </w:r>
          </w:p>
          <w:p w14:paraId="55F22153" w14:textId="019DBFCD" w:rsidR="0003627C" w:rsidRPr="000625D1" w:rsidRDefault="0003627C" w:rsidP="0003627C">
            <w:pPr>
              <w:spacing w:before="100" w:beforeAutospacing="1" w:after="100" w:afterAutospacing="1"/>
              <w:textAlignment w:val="baseline"/>
              <w:rPr>
                <w:rFonts w:asciiTheme="majorHAnsi" w:eastAsiaTheme="majorEastAsia" w:hAnsiTheme="majorHAnsi" w:cstheme="majorBidi"/>
                <w:lang w:val="sv-SE"/>
              </w:rPr>
            </w:pPr>
            <w:r w:rsidRPr="000625D1"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  <w:lang w:val="sv-SE"/>
              </w:rPr>
              <w:t> 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55C0C" w14:textId="77777777" w:rsidR="0003627C" w:rsidRPr="000625D1" w:rsidRDefault="0003627C" w:rsidP="0003627C">
            <w:pPr>
              <w:spacing w:before="100" w:beforeAutospacing="1" w:after="100" w:afterAutospacing="1"/>
              <w:textAlignment w:val="baseline"/>
              <w:rPr>
                <w:lang w:val="sv-SE"/>
              </w:rPr>
            </w:pPr>
            <w:r w:rsidRPr="000625D1">
              <w:rPr>
                <w:rFonts w:ascii="Calibri" w:hAnsi="Calibri" w:cs="Calibri"/>
                <w:lang w:val="sv-SE"/>
              </w:rPr>
              <w:t> </w:t>
            </w:r>
          </w:p>
        </w:tc>
      </w:tr>
      <w:tr w:rsidR="0003627C" w:rsidRPr="00647C32" w14:paraId="56967215" w14:textId="77777777" w:rsidTr="69E285F8"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8E60EB" w14:textId="77777777" w:rsidR="0003627C" w:rsidRPr="000625D1" w:rsidRDefault="0003627C" w:rsidP="0003627C">
            <w:pP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  <w:lang w:val="sv-SE"/>
              </w:rPr>
            </w:pPr>
            <w:r w:rsidRPr="000625D1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  <w:lang w:val="sv-SE"/>
              </w:rPr>
              <w:t>Kort beskrivning av</w:t>
            </w:r>
          </w:p>
          <w:p w14:paraId="3828FD76" w14:textId="3B92478C" w:rsidR="0003627C" w:rsidRPr="000625D1" w:rsidRDefault="0003627C" w:rsidP="0003627C">
            <w:pPr>
              <w:rPr>
                <w:rFonts w:asciiTheme="majorHAnsi" w:eastAsia="Calibri" w:hAnsiTheme="majorHAnsi" w:cstheme="majorHAnsi"/>
                <w:color w:val="000000" w:themeColor="text1"/>
                <w:sz w:val="21"/>
                <w:szCs w:val="21"/>
                <w:lang w:val="sv-SE"/>
              </w:rPr>
            </w:pPr>
            <w:r w:rsidRPr="000625D1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  <w:lang w:val="sv-SE"/>
              </w:rPr>
              <w:t>anläggningen på svenska</w:t>
            </w:r>
            <w:r w:rsidRPr="000625D1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  <w:lang w:val="sv-SE"/>
              </w:rPr>
              <w:br/>
            </w:r>
            <w:r w:rsidRPr="000625D1">
              <w:rPr>
                <w:rFonts w:asciiTheme="majorHAnsi" w:eastAsia="Calibri" w:hAnsiTheme="majorHAnsi" w:cstheme="majorHAnsi"/>
                <w:color w:val="000000" w:themeColor="text1"/>
                <w:sz w:val="21"/>
                <w:szCs w:val="21"/>
                <w:lang w:val="sv-SE"/>
              </w:rPr>
              <w:t>(</w:t>
            </w:r>
            <w:r w:rsidR="00A16112" w:rsidRPr="000625D1">
              <w:rPr>
                <w:rFonts w:asciiTheme="majorHAnsi" w:eastAsia="Calibri" w:hAnsiTheme="majorHAnsi" w:cstheme="majorHAnsi"/>
                <w:color w:val="000000" w:themeColor="text1"/>
                <w:sz w:val="21"/>
                <w:szCs w:val="21"/>
                <w:lang w:val="sv-SE"/>
              </w:rPr>
              <w:t>ska</w:t>
            </w:r>
            <w:r w:rsidRPr="000625D1">
              <w:rPr>
                <w:rFonts w:asciiTheme="majorHAnsi" w:eastAsia="Calibri" w:hAnsiTheme="majorHAnsi" w:cstheme="majorHAnsi"/>
                <w:color w:val="000000" w:themeColor="text1"/>
                <w:sz w:val="21"/>
                <w:szCs w:val="21"/>
                <w:lang w:val="sv-SE"/>
              </w:rPr>
              <w:t xml:space="preserve"> presenteras</w:t>
            </w:r>
          </w:p>
          <w:p w14:paraId="17907142" w14:textId="35A21091" w:rsidR="0003627C" w:rsidRPr="000625D1" w:rsidRDefault="0003627C" w:rsidP="0003627C">
            <w:pPr>
              <w:rPr>
                <w:rFonts w:asciiTheme="majorHAnsi" w:eastAsia="Calibri" w:hAnsiTheme="majorHAnsi" w:cstheme="majorHAnsi"/>
                <w:color w:val="000000" w:themeColor="text1"/>
                <w:sz w:val="18"/>
                <w:szCs w:val="18"/>
                <w:lang w:val="sv-SE"/>
              </w:rPr>
            </w:pPr>
            <w:r w:rsidRPr="000625D1">
              <w:rPr>
                <w:rFonts w:asciiTheme="majorHAnsi" w:eastAsia="Calibri" w:hAnsiTheme="majorHAnsi" w:cstheme="majorHAnsi"/>
                <w:color w:val="000000" w:themeColor="text1"/>
                <w:sz w:val="21"/>
                <w:szCs w:val="21"/>
                <w:lang w:val="sv-SE"/>
              </w:rPr>
              <w:t>på Green Keys hemsida</w:t>
            </w:r>
            <w:r w:rsidRPr="000625D1">
              <w:rPr>
                <w:rFonts w:asciiTheme="majorHAnsi" w:eastAsia="Calibri" w:hAnsiTheme="majorHAnsi" w:cstheme="majorHAnsi"/>
                <w:color w:val="000000" w:themeColor="text1"/>
                <w:sz w:val="18"/>
                <w:szCs w:val="18"/>
                <w:lang w:val="sv-SE"/>
              </w:rPr>
              <w:t xml:space="preserve"> ca. 40 ord.) </w:t>
            </w:r>
          </w:p>
          <w:p w14:paraId="1B55BF34" w14:textId="77777777" w:rsidR="0003627C" w:rsidRPr="000625D1" w:rsidRDefault="0003627C" w:rsidP="0003627C">
            <w:pPr>
              <w:rPr>
                <w:rFonts w:asciiTheme="majorHAnsi" w:eastAsia="Arial" w:hAnsiTheme="majorHAnsi" w:cstheme="majorHAnsi"/>
                <w:color w:val="000000" w:themeColor="text1"/>
                <w:sz w:val="21"/>
                <w:szCs w:val="21"/>
                <w:lang w:val="sv-SE"/>
              </w:rPr>
            </w:pPr>
            <w:r w:rsidRPr="000625D1">
              <w:rPr>
                <w:rFonts w:asciiTheme="majorHAnsi" w:eastAsia="Arial" w:hAnsiTheme="majorHAnsi" w:cstheme="majorHAnsi"/>
                <w:color w:val="000000" w:themeColor="text1"/>
                <w:sz w:val="21"/>
                <w:szCs w:val="21"/>
                <w:lang w:val="sv-SE"/>
              </w:rPr>
              <w:t> </w:t>
            </w:r>
          </w:p>
          <w:p w14:paraId="4394F9A5" w14:textId="77777777" w:rsidR="0003627C" w:rsidRPr="000625D1" w:rsidRDefault="0003627C" w:rsidP="0003627C">
            <w:pPr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  <w:lang w:val="sv-SE"/>
              </w:rPr>
            </w:pPr>
            <w:r w:rsidRPr="000625D1"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  <w:lang w:val="sv-SE"/>
              </w:rPr>
              <w:t> </w:t>
            </w:r>
          </w:p>
          <w:p w14:paraId="4539FAEB" w14:textId="77777777" w:rsidR="0003627C" w:rsidRPr="000625D1" w:rsidRDefault="0003627C" w:rsidP="0003627C">
            <w:pPr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  <w:lang w:val="sv-SE"/>
              </w:rPr>
            </w:pPr>
            <w:r w:rsidRPr="000625D1"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  <w:lang w:val="sv-SE"/>
              </w:rPr>
              <w:t> </w:t>
            </w:r>
          </w:p>
          <w:p w14:paraId="5C5BEA41" w14:textId="77777777" w:rsidR="0003627C" w:rsidRPr="000625D1" w:rsidRDefault="0003627C" w:rsidP="0003627C">
            <w:pPr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  <w:lang w:val="sv-SE"/>
              </w:rPr>
            </w:pPr>
            <w:r w:rsidRPr="000625D1"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  <w:lang w:val="sv-SE"/>
              </w:rPr>
              <w:t> </w:t>
            </w:r>
          </w:p>
          <w:p w14:paraId="4D369422" w14:textId="77777777" w:rsidR="0003627C" w:rsidRPr="000625D1" w:rsidRDefault="0003627C" w:rsidP="0003627C">
            <w:pPr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  <w:lang w:val="sv-SE"/>
              </w:rPr>
            </w:pPr>
            <w:r w:rsidRPr="000625D1"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  <w:lang w:val="sv-SE"/>
              </w:rPr>
              <w:t> </w:t>
            </w:r>
          </w:p>
          <w:p w14:paraId="31B6404A" w14:textId="41DDB1FF" w:rsidR="0003627C" w:rsidRPr="000625D1" w:rsidRDefault="0003627C" w:rsidP="0003627C">
            <w:pPr>
              <w:spacing w:before="100" w:beforeAutospacing="1" w:after="100" w:afterAutospacing="1"/>
              <w:textAlignment w:val="baseline"/>
              <w:rPr>
                <w:rFonts w:asciiTheme="majorHAnsi" w:eastAsiaTheme="majorEastAsia" w:hAnsiTheme="majorHAnsi" w:cstheme="majorBidi"/>
                <w:lang w:val="sv-SE"/>
              </w:rPr>
            </w:pPr>
            <w:r w:rsidRPr="000625D1"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  <w:lang w:val="sv-SE"/>
              </w:rPr>
              <w:t> 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CD35D1" w14:textId="77777777" w:rsidR="0003627C" w:rsidRPr="00647C32" w:rsidRDefault="0003627C" w:rsidP="0003627C">
            <w:pPr>
              <w:spacing w:before="100" w:beforeAutospacing="1" w:after="100" w:afterAutospacing="1"/>
              <w:textAlignment w:val="baseline"/>
            </w:pPr>
            <w:r w:rsidRPr="00647C32">
              <w:rPr>
                <w:rFonts w:ascii="Calibri" w:hAnsi="Calibri" w:cs="Calibri"/>
                <w:color w:val="000000"/>
                <w:sz w:val="22"/>
                <w:szCs w:val="22"/>
              </w:rPr>
              <w:t>  </w:t>
            </w:r>
          </w:p>
        </w:tc>
      </w:tr>
      <w:tr w:rsidR="0003627C" w:rsidRPr="001B19EE" w14:paraId="79903C04" w14:textId="77777777" w:rsidTr="69E285F8"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929C79" w14:textId="77777777" w:rsidR="0003627C" w:rsidRPr="000625D1" w:rsidRDefault="0003627C" w:rsidP="0003627C">
            <w:pPr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  <w:lang w:val="sv-SE"/>
              </w:rPr>
            </w:pPr>
            <w:r w:rsidRPr="000625D1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  <w:lang w:val="sv-SE"/>
              </w:rPr>
              <w:t>Kort beskrivning av</w:t>
            </w:r>
          </w:p>
          <w:p w14:paraId="13898748" w14:textId="77777777" w:rsidR="0003627C" w:rsidRPr="000625D1" w:rsidRDefault="0003627C" w:rsidP="0003627C">
            <w:pPr>
              <w:rPr>
                <w:rFonts w:asciiTheme="majorHAnsi" w:eastAsia="Calibri" w:hAnsiTheme="majorHAnsi" w:cstheme="majorHAnsi"/>
                <w:color w:val="000000" w:themeColor="text1"/>
                <w:sz w:val="21"/>
                <w:szCs w:val="21"/>
                <w:lang w:val="sv-SE"/>
              </w:rPr>
            </w:pPr>
            <w:r w:rsidRPr="000625D1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  <w:lang w:val="sv-SE"/>
              </w:rPr>
              <w:t>anläggningen på engelska</w:t>
            </w:r>
            <w:r w:rsidRPr="000625D1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  <w:lang w:val="sv-SE"/>
              </w:rPr>
              <w:br/>
            </w:r>
            <w:r w:rsidRPr="000625D1">
              <w:rPr>
                <w:rFonts w:asciiTheme="majorHAnsi" w:eastAsia="Calibri" w:hAnsiTheme="majorHAnsi" w:cstheme="majorHAnsi"/>
                <w:color w:val="000000" w:themeColor="text1"/>
                <w:sz w:val="21"/>
                <w:szCs w:val="21"/>
                <w:lang w:val="sv-SE"/>
              </w:rPr>
              <w:t>(som presenteras</w:t>
            </w:r>
          </w:p>
          <w:p w14:paraId="1E1786EA" w14:textId="1ED798B8" w:rsidR="0003627C" w:rsidRPr="000625D1" w:rsidRDefault="0003627C" w:rsidP="0003627C">
            <w:pPr>
              <w:rPr>
                <w:rFonts w:asciiTheme="majorHAnsi" w:eastAsia="Calibri" w:hAnsiTheme="majorHAnsi" w:cstheme="majorHAnsi"/>
                <w:color w:val="000000" w:themeColor="text1"/>
                <w:sz w:val="18"/>
                <w:szCs w:val="18"/>
                <w:lang w:val="sv-SE"/>
              </w:rPr>
            </w:pPr>
            <w:r w:rsidRPr="000625D1">
              <w:rPr>
                <w:rFonts w:asciiTheme="majorHAnsi" w:eastAsia="Calibri" w:hAnsiTheme="majorHAnsi" w:cstheme="majorHAnsi"/>
                <w:color w:val="000000" w:themeColor="text1"/>
                <w:sz w:val="21"/>
                <w:szCs w:val="21"/>
                <w:lang w:val="sv-SE"/>
              </w:rPr>
              <w:t xml:space="preserve">på Green Keys </w:t>
            </w:r>
            <w:r w:rsidR="00A40165">
              <w:rPr>
                <w:rFonts w:asciiTheme="majorHAnsi" w:eastAsia="Calibri" w:hAnsiTheme="majorHAnsi" w:cstheme="majorHAnsi"/>
                <w:color w:val="000000" w:themeColor="text1"/>
                <w:sz w:val="21"/>
                <w:szCs w:val="21"/>
                <w:lang w:val="sv-SE"/>
              </w:rPr>
              <w:t xml:space="preserve">internationella </w:t>
            </w:r>
            <w:r w:rsidRPr="000625D1">
              <w:rPr>
                <w:rFonts w:asciiTheme="majorHAnsi" w:eastAsia="Calibri" w:hAnsiTheme="majorHAnsi" w:cstheme="majorHAnsi"/>
                <w:color w:val="000000" w:themeColor="text1"/>
                <w:sz w:val="21"/>
                <w:szCs w:val="21"/>
                <w:lang w:val="sv-SE"/>
              </w:rPr>
              <w:t>hemsida</w:t>
            </w:r>
            <w:r w:rsidRPr="000625D1">
              <w:rPr>
                <w:rFonts w:asciiTheme="majorHAnsi" w:eastAsia="Calibri" w:hAnsiTheme="majorHAnsi" w:cstheme="majorHAnsi"/>
                <w:color w:val="000000" w:themeColor="text1"/>
                <w:sz w:val="18"/>
                <w:szCs w:val="18"/>
                <w:lang w:val="sv-SE"/>
              </w:rPr>
              <w:t xml:space="preserve"> </w:t>
            </w:r>
            <w:r w:rsidR="00A40165">
              <w:rPr>
                <w:rFonts w:asciiTheme="majorHAnsi" w:eastAsia="Calibri" w:hAnsiTheme="majorHAnsi" w:cstheme="majorHAnsi"/>
                <w:color w:val="000000" w:themeColor="text1"/>
                <w:sz w:val="18"/>
                <w:szCs w:val="18"/>
                <w:lang w:val="sv-SE"/>
              </w:rPr>
              <w:t>(</w:t>
            </w:r>
            <w:r w:rsidRPr="000625D1">
              <w:rPr>
                <w:rFonts w:asciiTheme="majorHAnsi" w:eastAsia="Calibri" w:hAnsiTheme="majorHAnsi" w:cstheme="majorHAnsi"/>
                <w:color w:val="000000" w:themeColor="text1"/>
                <w:sz w:val="18"/>
                <w:szCs w:val="18"/>
                <w:lang w:val="sv-SE"/>
              </w:rPr>
              <w:t xml:space="preserve">ca. 40 </w:t>
            </w:r>
            <w:r w:rsidR="00A16112" w:rsidRPr="000625D1">
              <w:rPr>
                <w:rFonts w:asciiTheme="majorHAnsi" w:eastAsia="Calibri" w:hAnsiTheme="majorHAnsi" w:cstheme="majorHAnsi"/>
                <w:color w:val="000000" w:themeColor="text1"/>
                <w:sz w:val="18"/>
                <w:szCs w:val="18"/>
                <w:lang w:val="sv-SE"/>
              </w:rPr>
              <w:t>ord</w:t>
            </w:r>
            <w:r w:rsidRPr="000625D1">
              <w:rPr>
                <w:rFonts w:asciiTheme="majorHAnsi" w:eastAsia="Calibri" w:hAnsiTheme="majorHAnsi" w:cstheme="majorHAnsi"/>
                <w:color w:val="000000" w:themeColor="text1"/>
                <w:sz w:val="18"/>
                <w:szCs w:val="18"/>
                <w:lang w:val="sv-SE"/>
              </w:rPr>
              <w:t>.) </w:t>
            </w:r>
          </w:p>
          <w:p w14:paraId="079F6F01" w14:textId="77777777" w:rsidR="0003627C" w:rsidRPr="000625D1" w:rsidRDefault="0003627C" w:rsidP="0003627C">
            <w:pPr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  <w:lang w:val="sv-SE"/>
              </w:rPr>
            </w:pPr>
            <w:r w:rsidRPr="000625D1"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  <w:lang w:val="sv-SE"/>
              </w:rPr>
              <w:t> </w:t>
            </w:r>
          </w:p>
          <w:p w14:paraId="0A7226BC" w14:textId="77777777" w:rsidR="0003627C" w:rsidRPr="000625D1" w:rsidRDefault="0003627C" w:rsidP="0003627C">
            <w:pPr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  <w:lang w:val="sv-SE"/>
              </w:rPr>
            </w:pPr>
            <w:r w:rsidRPr="000625D1"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  <w:lang w:val="sv-SE"/>
              </w:rPr>
              <w:t> </w:t>
            </w:r>
          </w:p>
          <w:p w14:paraId="5844C051" w14:textId="77777777" w:rsidR="0003627C" w:rsidRPr="000625D1" w:rsidRDefault="0003627C" w:rsidP="0003627C">
            <w:pPr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  <w:lang w:val="sv-SE"/>
              </w:rPr>
            </w:pPr>
            <w:r w:rsidRPr="000625D1"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  <w:lang w:val="sv-SE"/>
              </w:rPr>
              <w:t> </w:t>
            </w:r>
          </w:p>
          <w:p w14:paraId="6092C697" w14:textId="77777777" w:rsidR="0003627C" w:rsidRPr="000625D1" w:rsidRDefault="0003627C" w:rsidP="0003627C">
            <w:pPr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  <w:lang w:val="sv-SE"/>
              </w:rPr>
            </w:pPr>
            <w:r w:rsidRPr="000625D1"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  <w:lang w:val="sv-SE"/>
              </w:rPr>
              <w:t> </w:t>
            </w:r>
          </w:p>
          <w:p w14:paraId="79D98B3C" w14:textId="77777777" w:rsidR="0003627C" w:rsidRPr="000625D1" w:rsidRDefault="0003627C" w:rsidP="0003627C">
            <w:pPr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  <w:lang w:val="sv-SE"/>
              </w:rPr>
            </w:pPr>
            <w:r w:rsidRPr="000625D1"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  <w:lang w:val="sv-SE"/>
              </w:rPr>
              <w:t> </w:t>
            </w:r>
          </w:p>
          <w:p w14:paraId="29BF6AB8" w14:textId="77777777" w:rsidR="0003627C" w:rsidRPr="000625D1" w:rsidRDefault="0003627C" w:rsidP="0003627C">
            <w:pPr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  <w:lang w:val="sv-SE"/>
              </w:rPr>
            </w:pPr>
            <w:r w:rsidRPr="000625D1"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  <w:lang w:val="sv-SE"/>
              </w:rPr>
              <w:t> </w:t>
            </w:r>
          </w:p>
          <w:p w14:paraId="63EDC91D" w14:textId="2F6DDA4E" w:rsidR="0003627C" w:rsidRPr="000625D1" w:rsidRDefault="0003627C" w:rsidP="0003627C">
            <w:pPr>
              <w:spacing w:before="100" w:beforeAutospacing="1" w:after="100" w:afterAutospacing="1"/>
              <w:textAlignment w:val="baseline"/>
              <w:rPr>
                <w:rFonts w:asciiTheme="majorHAnsi" w:eastAsiaTheme="majorEastAsia" w:hAnsiTheme="majorHAnsi" w:cstheme="majorBidi"/>
                <w:lang w:val="sv-SE"/>
              </w:rPr>
            </w:pPr>
            <w:r w:rsidRPr="000625D1"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  <w:lang w:val="sv-SE"/>
              </w:rPr>
              <w:t> 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4942B0" w14:textId="77777777" w:rsidR="0003627C" w:rsidRPr="000625D1" w:rsidRDefault="0003627C" w:rsidP="0003627C">
            <w:pPr>
              <w:spacing w:before="100" w:beforeAutospacing="1" w:after="100" w:afterAutospacing="1"/>
              <w:textAlignment w:val="baseline"/>
              <w:rPr>
                <w:lang w:val="sv-SE"/>
              </w:rPr>
            </w:pPr>
            <w:r w:rsidRPr="000625D1">
              <w:rPr>
                <w:rFonts w:ascii="Calibri" w:hAnsi="Calibri" w:cs="Calibri"/>
                <w:lang w:val="sv-SE"/>
              </w:rPr>
              <w:t> </w:t>
            </w:r>
          </w:p>
        </w:tc>
      </w:tr>
    </w:tbl>
    <w:p w14:paraId="731DFCA7" w14:textId="77777777" w:rsidR="00AB45AC" w:rsidRPr="000625D1" w:rsidRDefault="00AB45AC" w:rsidP="00AB45AC">
      <w:pPr>
        <w:rPr>
          <w:rFonts w:ascii="Calibri" w:hAnsi="Calibri" w:cstheme="minorHAnsi"/>
          <w:lang w:val="sv-S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9056"/>
      </w:tblGrid>
      <w:tr w:rsidR="00AB45AC" w:rsidRPr="001B19EE" w14:paraId="3541C4ED" w14:textId="77777777" w:rsidTr="69E285F8">
        <w:trPr>
          <w:trHeight w:val="34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28D53" w14:textId="77777777" w:rsidR="00AB45AC" w:rsidRPr="000625D1" w:rsidRDefault="00AB45AC" w:rsidP="69E285F8">
            <w:pPr>
              <w:jc w:val="center"/>
              <w:rPr>
                <w:rFonts w:ascii="Calibri" w:eastAsia="Calibri" w:hAnsi="Calibri" w:cstheme="minorBidi"/>
                <w:b/>
                <w:bCs/>
                <w:color w:val="000000" w:themeColor="text1"/>
                <w:sz w:val="22"/>
                <w:szCs w:val="22"/>
                <w:lang w:val="sv-SE"/>
              </w:rPr>
            </w:pPr>
            <w:r w:rsidRPr="000625D1">
              <w:rPr>
                <w:rFonts w:ascii="Calibri" w:eastAsia="Calibri" w:hAnsi="Calibri" w:cstheme="minorBidi"/>
                <w:b/>
                <w:bCs/>
                <w:color w:val="FF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90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5A49055" w14:textId="78BA833F" w:rsidR="00AB45AC" w:rsidRPr="006B797D" w:rsidRDefault="00A16112" w:rsidP="69E285F8">
            <w:pPr>
              <w:rPr>
                <w:rFonts w:ascii="Calibri" w:eastAsia="Calibri" w:hAnsi="Calibri" w:cstheme="minorBidi"/>
                <w:b/>
                <w:bCs/>
                <w:sz w:val="22"/>
                <w:szCs w:val="22"/>
                <w:lang w:val="sv-SE"/>
              </w:rPr>
            </w:pPr>
            <w:r w:rsidRPr="006B797D">
              <w:rPr>
                <w:rFonts w:ascii="Calibri" w:eastAsia="Calibri" w:hAnsi="Calibri" w:cstheme="minorBidi"/>
                <w:b/>
                <w:bCs/>
                <w:sz w:val="22"/>
                <w:szCs w:val="22"/>
                <w:lang w:val="sv-SE"/>
              </w:rPr>
              <w:t>Jag har läst och godkänner</w:t>
            </w:r>
            <w:r w:rsidR="00AB45AC" w:rsidRPr="006B797D">
              <w:rPr>
                <w:rFonts w:ascii="Calibri" w:eastAsia="Calibri" w:hAnsi="Calibri" w:cstheme="minorBidi"/>
                <w:b/>
                <w:bCs/>
                <w:sz w:val="22"/>
                <w:szCs w:val="22"/>
                <w:lang w:val="sv-SE"/>
              </w:rPr>
              <w:t xml:space="preserve"> Green Key</w:t>
            </w:r>
            <w:r w:rsidRPr="006B797D">
              <w:rPr>
                <w:rFonts w:ascii="Calibri" w:eastAsia="Calibri" w:hAnsi="Calibri" w:cstheme="minorBidi"/>
                <w:b/>
                <w:bCs/>
                <w:sz w:val="22"/>
                <w:szCs w:val="22"/>
                <w:lang w:val="sv-SE"/>
              </w:rPr>
              <w:t>s betjäningsvillkor</w:t>
            </w:r>
            <w:r w:rsidR="00AB45AC" w:rsidRPr="006B797D">
              <w:rPr>
                <w:rFonts w:ascii="Calibri" w:eastAsia="Calibri" w:hAnsi="Calibri" w:cstheme="minorBidi"/>
                <w:b/>
                <w:bCs/>
                <w:sz w:val="22"/>
                <w:szCs w:val="22"/>
                <w:lang w:val="sv-SE"/>
              </w:rPr>
              <w:t xml:space="preserve"> </w:t>
            </w:r>
            <w:r w:rsidRPr="006B797D">
              <w:rPr>
                <w:rFonts w:ascii="Calibri" w:eastAsia="Calibri" w:hAnsi="Calibri" w:cstheme="minorBidi"/>
                <w:b/>
                <w:bCs/>
                <w:sz w:val="22"/>
                <w:szCs w:val="22"/>
                <w:lang w:val="sv-SE"/>
              </w:rPr>
              <w:t>(</w:t>
            </w:r>
            <w:hyperlink r:id="rId12" w:history="1">
              <w:r w:rsidRPr="006B797D">
                <w:rPr>
                  <w:rStyle w:val="Hyperlinkki"/>
                  <w:rFonts w:ascii="Calibri" w:eastAsia="Calibri" w:hAnsi="Calibri" w:cstheme="minorBidi"/>
                  <w:b/>
                  <w:bCs/>
                  <w:color w:val="auto"/>
                  <w:sz w:val="22"/>
                  <w:szCs w:val="22"/>
                  <w:lang w:val="sv-SE"/>
                </w:rPr>
                <w:t>https://greenkey.fi/Green-Key-palveluehdot.pdf</w:t>
              </w:r>
            </w:hyperlink>
            <w:r w:rsidR="00EB2DB1" w:rsidRPr="006B797D">
              <w:rPr>
                <w:rFonts w:ascii="Calibri" w:eastAsia="Calibri" w:hAnsi="Calibri" w:cstheme="minorBidi"/>
                <w:b/>
                <w:bCs/>
                <w:sz w:val="22"/>
                <w:szCs w:val="22"/>
                <w:lang w:val="sv-SE"/>
              </w:rPr>
              <w:t xml:space="preserve"> </w:t>
            </w:r>
            <w:r w:rsidRPr="006B797D">
              <w:rPr>
                <w:rFonts w:ascii="Calibri" w:hAnsi="Calibri" w:cstheme="minorBidi"/>
                <w:b/>
                <w:bCs/>
                <w:lang w:val="sv-SE"/>
              </w:rPr>
              <w:t xml:space="preserve">och bekräftar att </w:t>
            </w:r>
            <w:r w:rsidR="001C6EEC" w:rsidRPr="006B797D">
              <w:rPr>
                <w:rFonts w:ascii="Calibri" w:hAnsi="Calibri" w:cstheme="minorBidi"/>
                <w:b/>
                <w:bCs/>
                <w:lang w:val="sv-SE"/>
              </w:rPr>
              <w:t xml:space="preserve">alla </w:t>
            </w:r>
            <w:r w:rsidR="00D35FC9" w:rsidRPr="006B797D">
              <w:rPr>
                <w:rFonts w:ascii="Calibri" w:hAnsi="Calibri" w:cstheme="minorBidi"/>
                <w:b/>
                <w:bCs/>
                <w:lang w:val="sv-SE"/>
              </w:rPr>
              <w:t>uppgi</w:t>
            </w:r>
            <w:r w:rsidR="001B19EE" w:rsidRPr="006B797D">
              <w:rPr>
                <w:rFonts w:ascii="Calibri" w:hAnsi="Calibri" w:cstheme="minorBidi"/>
                <w:b/>
                <w:bCs/>
                <w:lang w:val="sv-SE"/>
              </w:rPr>
              <w:t>fter</w:t>
            </w:r>
            <w:r w:rsidR="00D35FC9" w:rsidRPr="006B797D">
              <w:rPr>
                <w:rFonts w:ascii="Calibri" w:hAnsi="Calibri" w:cstheme="minorBidi"/>
                <w:b/>
                <w:bCs/>
                <w:lang w:val="sv-SE"/>
              </w:rPr>
              <w:t xml:space="preserve"> är</w:t>
            </w:r>
            <w:r w:rsidRPr="006B797D">
              <w:rPr>
                <w:rFonts w:ascii="Calibri" w:hAnsi="Calibri" w:cstheme="minorBidi"/>
                <w:b/>
                <w:bCs/>
                <w:lang w:val="sv-SE"/>
              </w:rPr>
              <w:t xml:space="preserve"> uppdaterad</w:t>
            </w:r>
            <w:r w:rsidR="00D35FC9" w:rsidRPr="006B797D">
              <w:rPr>
                <w:rFonts w:ascii="Calibri" w:hAnsi="Calibri" w:cstheme="minorBidi"/>
                <w:b/>
                <w:bCs/>
                <w:lang w:val="sv-SE"/>
              </w:rPr>
              <w:t>e</w:t>
            </w:r>
            <w:r w:rsidR="00AB45AC" w:rsidRPr="006B797D">
              <w:rPr>
                <w:rFonts w:ascii="Calibri" w:eastAsia="Calibri" w:hAnsi="Calibri" w:cstheme="minorBidi"/>
                <w:b/>
                <w:bCs/>
                <w:sz w:val="22"/>
                <w:szCs w:val="22"/>
                <w:lang w:val="sv-SE"/>
              </w:rPr>
              <w:t>. </w:t>
            </w:r>
          </w:p>
        </w:tc>
      </w:tr>
    </w:tbl>
    <w:p w14:paraId="3EE1AFB1" w14:textId="4EC38E9A" w:rsidR="00AB45AC" w:rsidRPr="000625D1" w:rsidRDefault="00647C32" w:rsidP="69E285F8">
      <w:pPr>
        <w:rPr>
          <w:rFonts w:ascii="Calibri" w:eastAsia="Calibri" w:hAnsi="Calibri" w:cstheme="minorBidi"/>
          <w:b/>
          <w:bCs/>
          <w:sz w:val="22"/>
          <w:szCs w:val="22"/>
          <w:lang w:val="sv-SE"/>
        </w:rPr>
      </w:pPr>
      <w:r w:rsidRPr="000625D1">
        <w:rPr>
          <w:lang w:val="sv-SE"/>
        </w:rPr>
        <w:br/>
      </w:r>
      <w:r w:rsidRPr="000625D1">
        <w:rPr>
          <w:rFonts w:ascii="Calibri" w:eastAsia="Calibri" w:hAnsi="Calibri" w:cstheme="minorBidi"/>
          <w:b/>
          <w:bCs/>
          <w:sz w:val="22"/>
          <w:szCs w:val="22"/>
          <w:lang w:val="sv-SE"/>
        </w:rPr>
        <w:t>:</w:t>
      </w:r>
    </w:p>
    <w:p w14:paraId="24EDDD1E" w14:textId="1438CD7F" w:rsidR="00C91FD9" w:rsidRPr="006B797D" w:rsidRDefault="00D37CEC" w:rsidP="0020522C">
      <w:pPr>
        <w:rPr>
          <w:rFonts w:ascii="Calibri" w:hAnsi="Calibri" w:cs="Calibri (Leipäteksti)"/>
          <w:color w:val="00B050"/>
          <w:spacing w:val="14"/>
          <w:sz w:val="28"/>
          <w:szCs w:val="42"/>
          <w:lang w:val="sv-SE"/>
        </w:rPr>
      </w:pPr>
      <w:r w:rsidRPr="000625D1">
        <w:rPr>
          <w:rFonts w:ascii="Calibri" w:hAnsi="Calibri" w:cstheme="minorHAnsi"/>
          <w:lang w:val="sv-SE"/>
        </w:rPr>
        <w:br/>
      </w:r>
      <w:r w:rsidR="00A16112" w:rsidRPr="006B797D">
        <w:rPr>
          <w:rFonts w:ascii="Calibri" w:hAnsi="Calibri" w:cs="Calibri (Leipäteksti)"/>
          <w:color w:val="00B050"/>
          <w:spacing w:val="14"/>
          <w:sz w:val="28"/>
          <w:szCs w:val="42"/>
          <w:lang w:val="sv-SE"/>
        </w:rPr>
        <w:t>Förutsatta bilagor</w:t>
      </w:r>
      <w:r w:rsidR="11117DF0" w:rsidRPr="006B797D">
        <w:rPr>
          <w:rFonts w:ascii="Calibri" w:hAnsi="Calibri" w:cs="Calibri (Leipäteksti)"/>
          <w:color w:val="00B050"/>
          <w:spacing w:val="14"/>
          <w:sz w:val="28"/>
          <w:szCs w:val="42"/>
          <w:lang w:val="sv-SE"/>
        </w:rPr>
        <w:t xml:space="preserve"> </w:t>
      </w:r>
      <w:r w:rsidR="00A16112" w:rsidRPr="006B797D">
        <w:rPr>
          <w:rFonts w:ascii="Calibri" w:hAnsi="Calibri" w:cs="Calibri (Leipäteksti)"/>
          <w:color w:val="00B050"/>
          <w:spacing w:val="14"/>
          <w:sz w:val="28"/>
          <w:szCs w:val="42"/>
          <w:lang w:val="sv-SE"/>
        </w:rPr>
        <w:t>till obligatoriska kriterier</w:t>
      </w:r>
      <w:r w:rsidR="11117DF0" w:rsidRPr="006B797D">
        <w:rPr>
          <w:rFonts w:ascii="Calibri" w:hAnsi="Calibri" w:cs="Calibri (Leipäteksti)"/>
          <w:color w:val="00B050"/>
          <w:spacing w:val="14"/>
          <w:sz w:val="28"/>
          <w:szCs w:val="42"/>
          <w:lang w:val="sv-SE"/>
        </w:rPr>
        <w:t xml:space="preserve"> </w:t>
      </w:r>
    </w:p>
    <w:p w14:paraId="7BD1821F" w14:textId="62D86277" w:rsidR="00C91FD9" w:rsidRPr="006B797D" w:rsidRDefault="11117DF0" w:rsidP="0020522C">
      <w:pPr>
        <w:rPr>
          <w:rFonts w:ascii="Calibri" w:hAnsi="Calibri" w:cs="Calibri (Leipäteksti)"/>
          <w:color w:val="00B050"/>
          <w:spacing w:val="14"/>
          <w:sz w:val="28"/>
          <w:szCs w:val="42"/>
          <w:lang w:val="sv-SE"/>
        </w:rPr>
      </w:pPr>
      <w:r w:rsidRPr="006B797D">
        <w:rPr>
          <w:rFonts w:ascii="Calibri" w:hAnsi="Calibri" w:cs="Calibri (Leipäteksti)"/>
          <w:color w:val="00B050"/>
          <w:spacing w:val="14"/>
          <w:sz w:val="28"/>
          <w:szCs w:val="42"/>
          <w:lang w:val="sv-SE"/>
        </w:rPr>
        <w:t>(</w:t>
      </w:r>
      <w:r w:rsidR="00A16112" w:rsidRPr="006B797D">
        <w:rPr>
          <w:rFonts w:ascii="Calibri" w:hAnsi="Calibri" w:cs="Calibri (Leipäteksti)"/>
          <w:color w:val="00B050"/>
          <w:spacing w:val="14"/>
          <w:sz w:val="28"/>
          <w:szCs w:val="42"/>
          <w:lang w:val="sv-SE"/>
        </w:rPr>
        <w:t>använd</w:t>
      </w:r>
      <w:r w:rsidRPr="006B797D">
        <w:rPr>
          <w:rFonts w:ascii="Calibri" w:hAnsi="Calibri" w:cs="Calibri (Leipäteksti)"/>
          <w:color w:val="00B050"/>
          <w:spacing w:val="14"/>
          <w:sz w:val="28"/>
          <w:szCs w:val="42"/>
          <w:lang w:val="sv-SE"/>
        </w:rPr>
        <w:t xml:space="preserve"> </w:t>
      </w:r>
      <w:r w:rsidR="00A16112" w:rsidRPr="006B797D">
        <w:rPr>
          <w:rFonts w:ascii="Calibri" w:hAnsi="Calibri" w:cs="Calibri (Leipäteksti)"/>
          <w:color w:val="00B050"/>
          <w:spacing w:val="14"/>
          <w:sz w:val="28"/>
          <w:szCs w:val="42"/>
          <w:lang w:val="sv-SE"/>
        </w:rPr>
        <w:t>separata bilag</w:t>
      </w:r>
      <w:r w:rsidR="003C2E2E" w:rsidRPr="006B797D">
        <w:rPr>
          <w:rFonts w:ascii="Calibri" w:hAnsi="Calibri" w:cs="Calibri (Leipäteksti)"/>
          <w:color w:val="00B050"/>
          <w:spacing w:val="14"/>
          <w:sz w:val="28"/>
          <w:szCs w:val="42"/>
          <w:lang w:val="sv-SE"/>
        </w:rPr>
        <w:t>a</w:t>
      </w:r>
      <w:r w:rsidR="00A16112" w:rsidRPr="006B797D">
        <w:rPr>
          <w:rFonts w:ascii="Calibri" w:hAnsi="Calibri" w:cs="Calibri (Leipäteksti)"/>
          <w:color w:val="00B050"/>
          <w:spacing w:val="14"/>
          <w:sz w:val="28"/>
          <w:szCs w:val="42"/>
          <w:lang w:val="sv-SE"/>
        </w:rPr>
        <w:t>dokumentet</w:t>
      </w:r>
      <w:r w:rsidRPr="006B797D">
        <w:rPr>
          <w:rFonts w:ascii="Calibri" w:hAnsi="Calibri" w:cs="Calibri (Leipäteksti)"/>
          <w:color w:val="00B050"/>
          <w:spacing w:val="14"/>
          <w:sz w:val="28"/>
          <w:szCs w:val="42"/>
          <w:lang w:val="sv-SE"/>
        </w:rPr>
        <w:t>): </w:t>
      </w:r>
    </w:p>
    <w:p w14:paraId="4BF272B4" w14:textId="2C5884A2" w:rsidR="00D37CEC" w:rsidRPr="006B797D" w:rsidRDefault="00462C46" w:rsidP="69E285F8">
      <w:pPr>
        <w:rPr>
          <w:rFonts w:ascii="Calibri" w:eastAsia="Calibri" w:hAnsi="Calibri"/>
          <w:b/>
          <w:bCs/>
          <w:lang w:val="sv-SE"/>
        </w:rPr>
      </w:pPr>
      <w:r w:rsidRPr="006B797D">
        <w:rPr>
          <w:lang w:val="sv-SE"/>
        </w:rPr>
        <w:br/>
      </w:r>
      <w:r w:rsidR="00D35FC9" w:rsidRPr="006B797D">
        <w:rPr>
          <w:rFonts w:ascii="Calibri" w:eastAsia="Calibri" w:hAnsi="Calibri"/>
          <w:b/>
          <w:bCs/>
          <w:sz w:val="22"/>
          <w:szCs w:val="22"/>
          <w:lang w:val="sv-SE"/>
        </w:rPr>
        <w:t xml:space="preserve">Vänligen </w:t>
      </w:r>
      <w:r w:rsidR="001B19EE" w:rsidRPr="006B797D">
        <w:rPr>
          <w:rFonts w:ascii="Calibri" w:eastAsia="Calibri" w:hAnsi="Calibri"/>
          <w:b/>
          <w:bCs/>
          <w:sz w:val="22"/>
          <w:szCs w:val="22"/>
          <w:lang w:val="sv-SE"/>
        </w:rPr>
        <w:t xml:space="preserve">observera </w:t>
      </w:r>
      <w:r w:rsidR="00D35FC9" w:rsidRPr="006B797D">
        <w:rPr>
          <w:rFonts w:ascii="Calibri" w:eastAsia="Calibri" w:hAnsi="Calibri"/>
          <w:b/>
          <w:bCs/>
          <w:sz w:val="22"/>
          <w:szCs w:val="22"/>
          <w:lang w:val="sv-SE"/>
        </w:rPr>
        <w:t>att alla poän</w:t>
      </w:r>
      <w:r w:rsidR="000625D1" w:rsidRPr="006B797D">
        <w:rPr>
          <w:rFonts w:ascii="Calibri" w:eastAsia="Calibri" w:hAnsi="Calibri"/>
          <w:b/>
          <w:bCs/>
          <w:sz w:val="22"/>
          <w:szCs w:val="22"/>
          <w:lang w:val="sv-SE"/>
        </w:rPr>
        <w:t>g</w:t>
      </w:r>
      <w:r w:rsidR="00D35FC9" w:rsidRPr="006B797D">
        <w:rPr>
          <w:rFonts w:ascii="Calibri" w:eastAsia="Calibri" w:hAnsi="Calibri"/>
          <w:b/>
          <w:bCs/>
          <w:sz w:val="22"/>
          <w:szCs w:val="22"/>
          <w:lang w:val="sv-SE"/>
        </w:rPr>
        <w:t xml:space="preserve">kriterier som är markerade med en </w:t>
      </w:r>
      <w:r w:rsidR="00F312B7" w:rsidRPr="006B797D">
        <w:rPr>
          <w:noProof/>
        </w:rPr>
        <w:drawing>
          <wp:inline distT="0" distB="0" distL="0" distR="0" wp14:anchorId="14738651" wp14:editId="3BF53340">
            <wp:extent cx="289735" cy="153737"/>
            <wp:effectExtent l="0" t="0" r="2540" b="0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735" cy="153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797D">
        <w:rPr>
          <w:rFonts w:ascii="Calibri" w:eastAsia="Calibri" w:hAnsi="Calibri"/>
          <w:b/>
          <w:bCs/>
          <w:sz w:val="22"/>
          <w:szCs w:val="22"/>
          <w:lang w:val="sv-SE"/>
        </w:rPr>
        <w:t xml:space="preserve"> </w:t>
      </w:r>
      <w:r w:rsidR="00D35FC9" w:rsidRPr="006B797D">
        <w:rPr>
          <w:rFonts w:ascii="Calibri" w:eastAsia="Calibri" w:hAnsi="Calibri"/>
          <w:b/>
          <w:bCs/>
          <w:sz w:val="22"/>
          <w:szCs w:val="22"/>
          <w:lang w:val="sv-SE"/>
        </w:rPr>
        <w:t xml:space="preserve"> </w:t>
      </w:r>
      <w:r w:rsidR="00B018ED" w:rsidRPr="006B797D">
        <w:rPr>
          <w:rFonts w:ascii="Calibri" w:eastAsia="Calibri" w:hAnsi="Calibri"/>
          <w:b/>
          <w:bCs/>
          <w:sz w:val="22"/>
          <w:szCs w:val="22"/>
          <w:lang w:val="sv-SE"/>
        </w:rPr>
        <w:t>också förutsätter en bilaga</w:t>
      </w:r>
      <w:r w:rsidRPr="006B797D">
        <w:rPr>
          <w:rFonts w:ascii="Calibri" w:eastAsia="Calibri" w:hAnsi="Calibri"/>
          <w:b/>
          <w:bCs/>
          <w:sz w:val="22"/>
          <w:szCs w:val="22"/>
          <w:lang w:val="sv-SE"/>
        </w:rPr>
        <w:t xml:space="preserve">. </w:t>
      </w:r>
    </w:p>
    <w:p w14:paraId="706216B4" w14:textId="77777777" w:rsidR="00C91FD9" w:rsidRPr="006B797D" w:rsidRDefault="00C91FD9" w:rsidP="0020522C">
      <w:pPr>
        <w:rPr>
          <w:rFonts w:ascii="Calibri" w:eastAsia="Calibri" w:hAnsi="Calibri" w:cstheme="minorHAnsi"/>
          <w:b/>
          <w:bCs/>
          <w:lang w:val="sv-SE"/>
        </w:rPr>
      </w:pPr>
    </w:p>
    <w:tbl>
      <w:tblPr>
        <w:tblW w:w="9781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2268"/>
        <w:gridCol w:w="993"/>
        <w:gridCol w:w="6520"/>
      </w:tblGrid>
      <w:tr w:rsidR="6B73051B" w:rsidRPr="006B797D" w14:paraId="6C4A2FC4" w14:textId="77777777" w:rsidTr="69E285F8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ECF978" w14:textId="12001A84" w:rsidR="6B73051B" w:rsidRPr="006B797D" w:rsidRDefault="001C6EEC" w:rsidP="00F47F49">
            <w:pPr>
              <w:rPr>
                <w:rFonts w:ascii="Calibri" w:hAnsi="Calibri" w:cs="Calibri (Leipäteksti)"/>
                <w:b/>
                <w:color w:val="00B050"/>
                <w:sz w:val="22"/>
                <w:szCs w:val="22"/>
              </w:rPr>
            </w:pPr>
            <w:r w:rsidRPr="006B797D">
              <w:rPr>
                <w:b/>
                <w:color w:val="00B050"/>
                <w:sz w:val="22"/>
                <w:szCs w:val="22"/>
              </w:rPr>
              <w:t>Kapitel</w:t>
            </w:r>
            <w:r w:rsidR="6B73051B" w:rsidRPr="006B797D">
              <w:rPr>
                <w:b/>
                <w:color w:val="00B05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7BE5" w14:textId="673B1B0C" w:rsidR="6B73051B" w:rsidRPr="006B797D" w:rsidRDefault="001C6EEC" w:rsidP="00F47F49">
            <w:pPr>
              <w:rPr>
                <w:rFonts w:ascii="Calibri" w:hAnsi="Calibri" w:cs="Calibri (Leipäteksti)"/>
                <w:b/>
                <w:color w:val="00B050"/>
                <w:sz w:val="22"/>
                <w:szCs w:val="22"/>
              </w:rPr>
            </w:pPr>
            <w:r w:rsidRPr="006B797D">
              <w:rPr>
                <w:b/>
                <w:color w:val="00B050"/>
                <w:sz w:val="22"/>
                <w:szCs w:val="22"/>
              </w:rPr>
              <w:t>K</w:t>
            </w:r>
            <w:r w:rsidR="6B73051B" w:rsidRPr="006B797D">
              <w:rPr>
                <w:b/>
                <w:color w:val="00B050"/>
                <w:sz w:val="22"/>
                <w:szCs w:val="22"/>
              </w:rPr>
              <w:t>riteri</w:t>
            </w:r>
            <w:r w:rsidRPr="006B797D">
              <w:rPr>
                <w:b/>
                <w:color w:val="00B050"/>
                <w:sz w:val="22"/>
                <w:szCs w:val="22"/>
              </w:rPr>
              <w:t>e</w:t>
            </w:r>
            <w:r w:rsidR="6B73051B" w:rsidRPr="006B797D">
              <w:rPr>
                <w:b/>
                <w:color w:val="00B05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185BA" w14:textId="39493B2B" w:rsidR="6B73051B" w:rsidRPr="006B797D" w:rsidRDefault="001C6EEC" w:rsidP="00F47F49">
            <w:pPr>
              <w:rPr>
                <w:rFonts w:ascii="Calibri" w:hAnsi="Calibri" w:cs="Calibri (Leipäteksti)"/>
                <w:b/>
                <w:color w:val="00B050"/>
                <w:sz w:val="22"/>
                <w:szCs w:val="22"/>
              </w:rPr>
            </w:pPr>
            <w:r w:rsidRPr="006B797D">
              <w:rPr>
                <w:b/>
                <w:color w:val="00B050"/>
                <w:sz w:val="22"/>
                <w:szCs w:val="22"/>
              </w:rPr>
              <w:t>Bilaga</w:t>
            </w:r>
            <w:r w:rsidR="6B73051B" w:rsidRPr="006B797D">
              <w:rPr>
                <w:b/>
                <w:color w:val="00B050"/>
                <w:sz w:val="22"/>
                <w:szCs w:val="22"/>
              </w:rPr>
              <w:t>: </w:t>
            </w:r>
          </w:p>
        </w:tc>
      </w:tr>
      <w:tr w:rsidR="6B73051B" w:rsidRPr="006B797D" w14:paraId="5D12C2A3" w14:textId="77777777" w:rsidTr="69E285F8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4CA2" w14:textId="70197976" w:rsidR="6B73051B" w:rsidRPr="006B797D" w:rsidRDefault="00DF480A" w:rsidP="2CEC8BA7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Miljöledning</w:t>
            </w:r>
          </w:p>
          <w:p w14:paraId="01502810" w14:textId="610100D6" w:rsidR="704B6BAA" w:rsidRPr="006B797D" w:rsidRDefault="704B6BAA" w:rsidP="2CEC8BA7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F3C716" w14:textId="413B1199" w:rsidR="6B73051B" w:rsidRPr="006B797D" w:rsidRDefault="6B73051B" w:rsidP="00F47F49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1.</w:t>
            </w:r>
            <w:r w:rsidR="007725C7"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2</w:t>
            </w: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2B01F" w14:textId="61899365" w:rsidR="6B73051B" w:rsidRPr="006B797D" w:rsidRDefault="005D54C9" w:rsidP="69E285F8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Hållbarhetspolicy</w:t>
            </w:r>
            <w:r w:rsidR="001C6EEC"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n</w:t>
            </w:r>
          </w:p>
        </w:tc>
      </w:tr>
      <w:tr w:rsidR="6B73051B" w:rsidRPr="006B797D" w14:paraId="05F01EE2" w14:textId="77777777" w:rsidTr="69E285F8">
        <w:tc>
          <w:tcPr>
            <w:tcW w:w="2268" w:type="dxa"/>
            <w:vMerge/>
          </w:tcPr>
          <w:p w14:paraId="642E9C19" w14:textId="4D4C46F6" w:rsidR="6B73051B" w:rsidRPr="006B797D" w:rsidRDefault="6B73051B" w:rsidP="00F47F49">
            <w:pPr>
              <w:rPr>
                <w:rFonts w:ascii="Calibri" w:eastAsia="Arial" w:hAnsi="Calibr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9C120D" w14:textId="121EE849" w:rsidR="6B73051B" w:rsidRPr="006B797D" w:rsidRDefault="6B73051B" w:rsidP="00F47F49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1.</w:t>
            </w:r>
            <w:r w:rsidR="00687B15"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3</w:t>
            </w: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7343" w14:textId="0CFA1965" w:rsidR="6B73051B" w:rsidRPr="006B797D" w:rsidRDefault="000625D1" w:rsidP="69E285F8">
            <w:pPr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Anläggningens h</w:t>
            </w:r>
            <w:r w:rsidR="005D54C9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ållbarhetsmål och årsplan</w:t>
            </w: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för dem</w:t>
            </w:r>
            <w:r w:rsidR="49D57FBC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</w:t>
            </w:r>
            <w:r w:rsidR="1F02C456" w:rsidRPr="006B797D">
              <w:rPr>
                <w:lang w:val="sv-SE"/>
              </w:rPr>
              <w:br/>
            </w:r>
            <w:r w:rsidR="49D57FBC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(min</w:t>
            </w:r>
            <w:r w:rsidR="008D3F9D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st</w:t>
            </w:r>
            <w:r w:rsidR="49D57FBC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3</w:t>
            </w:r>
            <w:r w:rsidR="2196CD93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</w:t>
            </w:r>
            <w:r w:rsidR="008D3F9D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st. </w:t>
            </w:r>
            <w:r w:rsidR="49D57FBC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</w:t>
            </w:r>
            <w:r w:rsidR="008D3F9D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för följande 12 månader)</w:t>
            </w:r>
            <w:r w:rsidR="001C6EEC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.</w:t>
            </w:r>
          </w:p>
        </w:tc>
      </w:tr>
      <w:tr w:rsidR="001A67A6" w:rsidRPr="006B797D" w14:paraId="2886BC0F" w14:textId="77777777" w:rsidTr="69E285F8">
        <w:tc>
          <w:tcPr>
            <w:tcW w:w="2268" w:type="dxa"/>
            <w:vMerge/>
          </w:tcPr>
          <w:p w14:paraId="7109A26B" w14:textId="77777777" w:rsidR="001A67A6" w:rsidRPr="006B797D" w:rsidRDefault="001A67A6" w:rsidP="00F47F49">
            <w:pPr>
              <w:rPr>
                <w:rFonts w:ascii="Calibri" w:eastAsia="Arial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A8E027" w14:textId="46C1F9DB" w:rsidR="001A67A6" w:rsidRPr="006B797D" w:rsidRDefault="001A67A6" w:rsidP="00F47F49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1.6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C069D" w14:textId="7D218143" w:rsidR="001A67A6" w:rsidRPr="006B797D" w:rsidRDefault="008D3F9D" w:rsidP="69E285F8">
            <w:pPr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Anläggningens </w:t>
            </w:r>
            <w:r w:rsidRPr="006B797D">
              <w:rPr>
                <w:rStyle w:val="normaltextrun"/>
                <w:rFonts w:asciiTheme="majorHAnsi" w:hAnsiTheme="majorHAnsi" w:cstheme="majorHAnsi"/>
                <w:sz w:val="22"/>
                <w:szCs w:val="22"/>
                <w:lang w:val="sv-SE"/>
              </w:rPr>
              <w:t>koldioxidavtryck</w:t>
            </w:r>
            <w:r w:rsidR="0D4345EA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</w:t>
            </w: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och information om </w:t>
            </w:r>
            <w:r w:rsidR="001B19EE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använd</w:t>
            </w:r>
            <w:r w:rsidR="006676DC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</w:t>
            </w:r>
            <w:r w:rsidR="003C2E2E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mätare</w:t>
            </w:r>
            <w:r w:rsidR="0D4345EA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. </w:t>
            </w:r>
            <w:r w:rsidR="3751CB0F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 </w:t>
            </w:r>
          </w:p>
        </w:tc>
      </w:tr>
      <w:tr w:rsidR="6B73051B" w:rsidRPr="006B797D" w14:paraId="06AD33E1" w14:textId="77777777" w:rsidTr="69E285F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5115" w14:textId="0A382EB4" w:rsidR="6B73051B" w:rsidRPr="006B797D" w:rsidRDefault="00DF480A" w:rsidP="00F47F49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Personalmedverkan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C62A5B" w14:textId="1A9B2F63" w:rsidR="6B73051B" w:rsidRPr="006B797D" w:rsidRDefault="6B73051B" w:rsidP="00F47F49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2.1 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0C91" w14:textId="36DB0FCE" w:rsidR="6B73051B" w:rsidRPr="006B797D" w:rsidRDefault="006676DC" w:rsidP="69E285F8">
            <w:pPr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Protokoll</w:t>
            </w:r>
            <w:r w:rsidR="6B73051B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/</w:t>
            </w:r>
            <w:r w:rsidR="003C2E2E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memo</w:t>
            </w:r>
            <w:r w:rsidR="6B73051B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/</w:t>
            </w:r>
            <w:r w:rsidR="003C2E2E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liknande</w:t>
            </w:r>
            <w:r w:rsidR="6B73051B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dokument</w:t>
            </w:r>
            <w:r w:rsidR="003C2E2E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av personalmöten</w:t>
            </w:r>
            <w:r w:rsidR="001C6EEC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.</w:t>
            </w:r>
            <w:r w:rsidR="6B73051B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 </w:t>
            </w:r>
          </w:p>
        </w:tc>
      </w:tr>
      <w:tr w:rsidR="6B73051B" w:rsidRPr="006B797D" w14:paraId="7A6FCD85" w14:textId="77777777" w:rsidTr="69E285F8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EC0A" w14:textId="772B5E72" w:rsidR="6B73051B" w:rsidRPr="006B797D" w:rsidRDefault="00DF480A" w:rsidP="2CEC8BA7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Gästinformation</w:t>
            </w:r>
          </w:p>
          <w:p w14:paraId="4CCB667E" w14:textId="331DE9B6" w:rsidR="704B6BAA" w:rsidRPr="006B797D" w:rsidRDefault="704B6BAA" w:rsidP="2CEC8BA7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72879E" w14:textId="4E75A0DC" w:rsidR="6B73051B" w:rsidRPr="006B797D" w:rsidRDefault="6B73051B" w:rsidP="00F47F49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3.1 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CF3D4" w14:textId="7CDF591B" w:rsidR="6B73051B" w:rsidRPr="006B797D" w:rsidRDefault="008C4CF6" w:rsidP="69E285F8">
            <w:pPr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Bild av planerad plats för Green Key skylt och certifikat </w:t>
            </w:r>
            <w:r w:rsidR="00326A1E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1.</w:t>
            </w:r>
            <w:r w:rsidR="00E01189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</w:t>
            </w: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året</w:t>
            </w:r>
            <w:r w:rsidR="00326A1E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</w:t>
            </w:r>
            <w:r w:rsidR="003C2E2E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/ bild</w:t>
            </w:r>
            <w:r w:rsidR="00326A1E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</w:t>
            </w:r>
            <w:r w:rsidR="003C2E2E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av </w:t>
            </w: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skylte</w:t>
            </w:r>
            <w:r w:rsidR="00A56995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n</w:t>
            </w: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och certifikatet på plats</w:t>
            </w:r>
            <w:r w:rsidR="003C2E2E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2. året.</w:t>
            </w:r>
          </w:p>
        </w:tc>
      </w:tr>
      <w:tr w:rsidR="6B73051B" w:rsidRPr="006B797D" w14:paraId="38227C67" w14:textId="77777777" w:rsidTr="69E285F8">
        <w:tc>
          <w:tcPr>
            <w:tcW w:w="2268" w:type="dxa"/>
            <w:vMerge/>
          </w:tcPr>
          <w:p w14:paraId="2E665CD1" w14:textId="347F3972" w:rsidR="6B73051B" w:rsidRPr="006B797D" w:rsidRDefault="6B73051B" w:rsidP="00F47F49">
            <w:pPr>
              <w:rPr>
                <w:rFonts w:ascii="Calibri" w:eastAsia="Arial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F4AA10" w14:textId="11A90518" w:rsidR="6B73051B" w:rsidRPr="006B797D" w:rsidRDefault="6B73051B" w:rsidP="00F47F49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3.</w:t>
            </w:r>
            <w:r w:rsidR="00F56B18"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4</w:t>
            </w: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306B2" w14:textId="62B5EFC3" w:rsidR="6B73051B" w:rsidRPr="006B797D" w:rsidRDefault="008C4CF6" w:rsidP="69E285F8">
            <w:pPr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Exempel på hållbarhetsinformation </w:t>
            </w:r>
            <w:r w:rsidR="0002330E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som givits </w:t>
            </w: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till gäster </w:t>
            </w:r>
            <w:r w:rsidR="001B19EE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under</w:t>
            </w:r>
            <w:r w:rsidR="00E325ED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det</w:t>
            </w: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</w:t>
            </w:r>
            <w:r w:rsidR="003C2E2E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senaste </w:t>
            </w: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året (plan på det i första ansökningen</w:t>
            </w:r>
            <w:r w:rsidR="6B73051B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) </w:t>
            </w:r>
          </w:p>
        </w:tc>
      </w:tr>
      <w:tr w:rsidR="6B73051B" w:rsidRPr="006B797D" w14:paraId="7B9A491C" w14:textId="77777777" w:rsidTr="69E285F8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8162" w14:textId="5E6FB4BE" w:rsidR="6B73051B" w:rsidRPr="006B797D" w:rsidRDefault="704B6BAA" w:rsidP="2CEC8BA7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V</w:t>
            </w:r>
            <w:r w:rsidR="00DF480A"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atten</w:t>
            </w:r>
          </w:p>
          <w:p w14:paraId="0BA31E0B" w14:textId="336CBE1F" w:rsidR="704B6BAA" w:rsidRPr="006B797D" w:rsidRDefault="704B6BAA" w:rsidP="2CEC8BA7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D702" w14:textId="1C353626" w:rsidR="6B73051B" w:rsidRPr="006B797D" w:rsidRDefault="006F3EDD" w:rsidP="00F47F49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4</w:t>
            </w:r>
            <w:r w:rsidR="6B73051B"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.1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E27C" w14:textId="1451F00D" w:rsidR="6B73051B" w:rsidRPr="006B797D" w:rsidRDefault="008C4CF6" w:rsidP="69E285F8">
            <w:pPr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Rapport </w:t>
            </w:r>
            <w:r w:rsidR="006676DC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om</w:t>
            </w: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måna</w:t>
            </w:r>
            <w:r w:rsidR="006676DC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t</w:t>
            </w: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lig</w:t>
            </w:r>
            <w:r w:rsidR="006676DC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a</w:t>
            </w: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vattenbruk</w:t>
            </w:r>
            <w:r w:rsidR="006676DC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et</w:t>
            </w: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</w:t>
            </w:r>
            <w:r w:rsidR="00E325ED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under det</w:t>
            </w: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</w:t>
            </w:r>
            <w:r w:rsidR="003C2E2E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senaste </w:t>
            </w: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året</w:t>
            </w:r>
            <w:r w:rsidR="6B73051B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. </w:t>
            </w:r>
          </w:p>
        </w:tc>
      </w:tr>
      <w:tr w:rsidR="6B73051B" w:rsidRPr="006B797D" w14:paraId="199C6672" w14:textId="77777777" w:rsidTr="69E285F8">
        <w:tc>
          <w:tcPr>
            <w:tcW w:w="2268" w:type="dxa"/>
            <w:vMerge/>
          </w:tcPr>
          <w:p w14:paraId="129BBC16" w14:textId="398602A0" w:rsidR="6B73051B" w:rsidRPr="006B797D" w:rsidRDefault="6B73051B" w:rsidP="00F47F49">
            <w:pPr>
              <w:rPr>
                <w:rFonts w:ascii="Calibri" w:eastAsia="Arial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E923F1" w14:textId="65FC20B8" w:rsidR="6B73051B" w:rsidRPr="006B797D" w:rsidRDefault="00E4618D" w:rsidP="00F47F49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4</w:t>
            </w:r>
            <w:r w:rsidR="6B73051B"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.4</w:t>
            </w:r>
            <w:r w:rsidR="00EF56EF"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&amp; 4.5</w:t>
            </w:r>
            <w:r w:rsidR="6B73051B"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646C" w14:textId="29D15ABA" w:rsidR="6B73051B" w:rsidRPr="006B797D" w:rsidRDefault="003C2E2E" w:rsidP="69E285F8">
            <w:pPr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Mätningsresultat av vattenflöd</w:t>
            </w:r>
            <w:r w:rsidR="001B19EE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et</w:t>
            </w: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i duschar och hand</w:t>
            </w:r>
            <w:r w:rsidR="002441CB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tvätt</w:t>
            </w: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kran</w:t>
            </w:r>
            <w:r w:rsidR="002441CB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a</w:t>
            </w: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r</w:t>
            </w:r>
            <w:r w:rsidR="6B73051B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</w:t>
            </w: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i personal- och gästutrymmen (alla i första ansökan, 20% i följande åren)</w:t>
            </w:r>
            <w:r w:rsidR="6B73051B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</w:t>
            </w:r>
          </w:p>
        </w:tc>
      </w:tr>
      <w:tr w:rsidR="6B73051B" w:rsidRPr="006B797D" w14:paraId="293811E6" w14:textId="77777777" w:rsidTr="69E285F8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0114" w14:textId="349FAA8F" w:rsidR="6B73051B" w:rsidRPr="006B797D" w:rsidRDefault="00DF480A" w:rsidP="2CEC8BA7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Städning, tvätt och hygien</w:t>
            </w:r>
          </w:p>
          <w:p w14:paraId="3162AD5F" w14:textId="0D21BA46" w:rsidR="704B6BAA" w:rsidRPr="006B797D" w:rsidRDefault="704B6BAA" w:rsidP="2CEC8BA7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E055CE" w14:textId="1480311A" w:rsidR="6B73051B" w:rsidRPr="006B797D" w:rsidRDefault="00835246" w:rsidP="00F47F49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5</w:t>
            </w:r>
            <w:r w:rsidR="6B73051B"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.</w:t>
            </w: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3</w:t>
            </w:r>
            <w:r w:rsidR="00185C86"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</w:t>
            </w:r>
            <w:r w:rsidR="6B73051B"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79080" w14:textId="5F925574" w:rsidR="6B73051B" w:rsidRPr="006B797D" w:rsidRDefault="008C4CF6" w:rsidP="69E285F8">
            <w:pPr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List</w:t>
            </w:r>
            <w:r w:rsidR="006676DC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a</w:t>
            </w:r>
            <w:r w:rsidR="00022655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</w:t>
            </w:r>
            <w:r w:rsidR="006676DC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över </w:t>
            </w: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rengöringsmedel i daglig</w:t>
            </w:r>
            <w:r w:rsidR="001B19EE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t</w:t>
            </w: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bruk </w:t>
            </w:r>
            <w:r w:rsidR="003C2E2E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med</w:t>
            </w: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deras miljömärken</w:t>
            </w:r>
            <w:r w:rsidR="6B73051B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 </w:t>
            </w:r>
          </w:p>
        </w:tc>
      </w:tr>
      <w:tr w:rsidR="6B73051B" w:rsidRPr="006B797D" w14:paraId="7F4BA034" w14:textId="77777777" w:rsidTr="69E285F8">
        <w:tc>
          <w:tcPr>
            <w:tcW w:w="2268" w:type="dxa"/>
            <w:vMerge/>
          </w:tcPr>
          <w:p w14:paraId="1C2A7A84" w14:textId="6E9B3307" w:rsidR="6B73051B" w:rsidRPr="006B797D" w:rsidRDefault="6B73051B" w:rsidP="00F47F49">
            <w:pPr>
              <w:rPr>
                <w:rFonts w:ascii="Calibri" w:eastAsia="Arial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7E1CD6" w14:textId="14E86866" w:rsidR="6B73051B" w:rsidRPr="006B797D" w:rsidRDefault="00185C86" w:rsidP="00F47F49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5</w:t>
            </w:r>
            <w:r w:rsidR="6B73051B"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.</w:t>
            </w: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5</w:t>
            </w:r>
            <w:r w:rsidR="6B73051B"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19A6F" w14:textId="6E86F9C2" w:rsidR="6B73051B" w:rsidRPr="006B797D" w:rsidRDefault="006676DC" w:rsidP="69E285F8">
            <w:pPr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Lista över </w:t>
            </w:r>
            <w:r w:rsidR="008D3F9D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toalett- och andra mjukpapper i bruk </w:t>
            </w:r>
            <w:r w:rsidR="003C2E2E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med</w:t>
            </w:r>
            <w:r w:rsidR="008D3F9D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deras miljömärken</w:t>
            </w:r>
            <w:r w:rsidR="6B73051B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</w:t>
            </w:r>
          </w:p>
        </w:tc>
      </w:tr>
      <w:tr w:rsidR="004C06FE" w:rsidRPr="006B797D" w14:paraId="0AE79EEC" w14:textId="77777777" w:rsidTr="69E285F8">
        <w:trPr>
          <w:trHeight w:val="623"/>
        </w:trPr>
        <w:tc>
          <w:tcPr>
            <w:tcW w:w="2268" w:type="dxa"/>
            <w:vMerge/>
          </w:tcPr>
          <w:p w14:paraId="38950F67" w14:textId="77777777" w:rsidR="004C06FE" w:rsidRPr="006B797D" w:rsidRDefault="004C06FE" w:rsidP="00F47F49">
            <w:pPr>
              <w:rPr>
                <w:rFonts w:ascii="Calibri" w:eastAsia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7CA4CE" w14:textId="4FA81ED6" w:rsidR="004C06FE" w:rsidRPr="006B797D" w:rsidRDefault="004C06FE" w:rsidP="00F47F49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5.6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4A20" w14:textId="6C2C387E" w:rsidR="004C06FE" w:rsidRPr="006B797D" w:rsidRDefault="006676DC" w:rsidP="69E285F8">
            <w:pPr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Lista över </w:t>
            </w:r>
            <w:r w:rsidR="008D3F9D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miljömärkta maskindiskmedel </w:t>
            </w:r>
            <w:r w:rsidR="003C2E2E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med</w:t>
            </w:r>
            <w:r w:rsidR="008D3F9D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deras miljömärken</w:t>
            </w:r>
          </w:p>
        </w:tc>
      </w:tr>
      <w:tr w:rsidR="00185C86" w:rsidRPr="006B797D" w14:paraId="01B3ED97" w14:textId="77777777" w:rsidTr="69E285F8">
        <w:tc>
          <w:tcPr>
            <w:tcW w:w="2268" w:type="dxa"/>
            <w:vMerge/>
          </w:tcPr>
          <w:p w14:paraId="38BB7302" w14:textId="77777777" w:rsidR="00185C86" w:rsidRPr="006B797D" w:rsidRDefault="00185C86" w:rsidP="00F47F49">
            <w:pPr>
              <w:rPr>
                <w:rFonts w:ascii="Calibri" w:eastAsia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37D9CA" w14:textId="32F9BC24" w:rsidR="00185C86" w:rsidRPr="006B797D" w:rsidRDefault="00185C86" w:rsidP="00F47F49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5.7 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AC77E" w14:textId="08FB8E83" w:rsidR="00185C86" w:rsidRPr="006B797D" w:rsidRDefault="006676DC" w:rsidP="69E285F8">
            <w:pPr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Lista över </w:t>
            </w:r>
            <w:r w:rsidR="008D3F9D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miljömärkta tvättmedel och deras miljömärken</w:t>
            </w:r>
            <w:r w:rsidR="00F67EC5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 </w:t>
            </w:r>
          </w:p>
        </w:tc>
      </w:tr>
      <w:tr w:rsidR="007219E0" w:rsidRPr="006B797D" w14:paraId="5C02BE3A" w14:textId="77777777" w:rsidTr="69E285F8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336E" w14:textId="2E7B6A1E" w:rsidR="007219E0" w:rsidRPr="006B797D" w:rsidRDefault="00DF480A" w:rsidP="00F47F49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Avfall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AFCCC4" w14:textId="4CB1EFE6" w:rsidR="007219E0" w:rsidRPr="006B797D" w:rsidRDefault="007219E0" w:rsidP="00F47F49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6.3 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51D1" w14:textId="0BE532B6" w:rsidR="007219E0" w:rsidRPr="006B797D" w:rsidRDefault="009D7206" w:rsidP="69E285F8">
            <w:pPr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Å</w:t>
            </w:r>
            <w:r w:rsidRPr="006B797D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tervinningsinstruktioner</w:t>
            </w: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</w:t>
            </w:r>
            <w:r w:rsidR="008D3F9D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till personal och gäster (</w:t>
            </w:r>
            <w:r w:rsidR="00022655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I </w:t>
            </w:r>
            <w:r w:rsidR="008D3F9D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text eller bilder</w:t>
            </w:r>
            <w:r w:rsidR="007219E0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) </w:t>
            </w:r>
          </w:p>
        </w:tc>
      </w:tr>
      <w:tr w:rsidR="00C613F1" w:rsidRPr="006B797D" w14:paraId="790F7D99" w14:textId="77777777" w:rsidTr="69E285F8">
        <w:tc>
          <w:tcPr>
            <w:tcW w:w="2268" w:type="dxa"/>
            <w:vMerge/>
          </w:tcPr>
          <w:p w14:paraId="729A69B6" w14:textId="77777777" w:rsidR="00C613F1" w:rsidRPr="006B797D" w:rsidRDefault="00C613F1" w:rsidP="00F47F49">
            <w:pPr>
              <w:rPr>
                <w:rFonts w:ascii="Calibri" w:eastAsia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D6712A" w14:textId="1030F531" w:rsidR="00C613F1" w:rsidRPr="006B797D" w:rsidRDefault="007D3C37" w:rsidP="00F47F49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6.10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03073" w14:textId="57D7D755" w:rsidR="00C613F1" w:rsidRPr="006B797D" w:rsidRDefault="008D3F9D" w:rsidP="69E285F8">
            <w:pPr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Avfallsbokföring</w:t>
            </w:r>
            <w:r w:rsidR="00022655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</w:t>
            </w:r>
            <w:r w:rsidR="001B19EE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från det</w:t>
            </w:r>
            <w:r w:rsidR="00022655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</w:t>
            </w:r>
            <w:r w:rsidR="001B19EE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senaste</w:t>
            </w:r>
            <w:r w:rsidR="00022655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året</w:t>
            </w:r>
          </w:p>
        </w:tc>
      </w:tr>
      <w:tr w:rsidR="007219E0" w:rsidRPr="006B797D" w14:paraId="05D01ABC" w14:textId="77777777" w:rsidTr="69E285F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070B" w14:textId="4FA2D245" w:rsidR="007219E0" w:rsidRPr="006B797D" w:rsidRDefault="007219E0" w:rsidP="00F47F49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Energi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17F7A5" w14:textId="7487D4EB" w:rsidR="007219E0" w:rsidRPr="006B797D" w:rsidRDefault="00BE4526" w:rsidP="00F47F49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7</w:t>
            </w:r>
            <w:r w:rsidR="007219E0"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.1. 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A94C" w14:textId="2B6E09DC" w:rsidR="007219E0" w:rsidRPr="006B797D" w:rsidRDefault="008C4CF6" w:rsidP="69E285F8">
            <w:pPr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Rapport på e</w:t>
            </w:r>
            <w:r w:rsidR="008D3F9D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nergibruk</w:t>
            </w:r>
            <w:r w:rsidR="007219E0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</w:t>
            </w: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inom</w:t>
            </w:r>
            <w:r w:rsidR="00E325ED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det</w:t>
            </w: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</w:t>
            </w:r>
            <w:r w:rsidR="003C2E2E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senaste</w:t>
            </w:r>
            <w:r w:rsidR="007219E0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</w:t>
            </w: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året</w:t>
            </w:r>
            <w:r w:rsidR="007219E0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(</w:t>
            </w: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innehåller el och värme</w:t>
            </w:r>
            <w:r w:rsidR="007219E0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, </w:t>
            </w: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energikälla och förbruksmängden</w:t>
            </w:r>
            <w:r w:rsidR="59256E99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)</w:t>
            </w:r>
          </w:p>
        </w:tc>
      </w:tr>
      <w:tr w:rsidR="007219E0" w:rsidRPr="006B797D" w14:paraId="064C8267" w14:textId="77777777" w:rsidTr="69E285F8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EBF6" w14:textId="499E1FA9" w:rsidR="007219E0" w:rsidRPr="006B797D" w:rsidRDefault="00DF480A" w:rsidP="2CEC8BA7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Livsmedel</w:t>
            </w:r>
          </w:p>
          <w:p w14:paraId="4514EF0E" w14:textId="7C0E6CFE" w:rsidR="184D1FD9" w:rsidRPr="006B797D" w:rsidRDefault="184D1FD9" w:rsidP="2CEC8BA7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B7D9CB" w14:textId="1882C5AB" w:rsidR="007219E0" w:rsidRPr="006B797D" w:rsidRDefault="00614F80" w:rsidP="00F47F49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8</w:t>
            </w:r>
            <w:r w:rsidR="007219E0"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.1./</w:t>
            </w:r>
            <w:r w:rsidR="00922109"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8</w:t>
            </w:r>
            <w:r w:rsidR="007219E0"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.3./</w:t>
            </w:r>
            <w:r w:rsidR="00922109"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8</w:t>
            </w:r>
            <w:r w:rsidR="007219E0"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.4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0DB4" w14:textId="646C79E6" w:rsidR="007219E0" w:rsidRPr="006B797D" w:rsidRDefault="0002330E" w:rsidP="69E285F8">
            <w:pPr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Nämna</w:t>
            </w:r>
            <w:r w:rsidR="006676DC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</w:t>
            </w:r>
            <w:r w:rsidR="00022655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minst</w:t>
            </w:r>
            <w:r w:rsidR="007219E0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5 </w:t>
            </w:r>
            <w:r w:rsidR="00022655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lokalproducerade eller organiska livsmedel i regelmässig</w:t>
            </w:r>
            <w:r w:rsidR="001B19EE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t</w:t>
            </w:r>
            <w:r w:rsidR="00022655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bruk</w:t>
            </w:r>
            <w:r w:rsidR="007219E0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</w:t>
            </w:r>
            <w:r w:rsidR="00022655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(tillverkare och märke)</w:t>
            </w:r>
            <w:r w:rsidR="007219E0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, </w:t>
            </w:r>
            <w:r w:rsidR="003C2E2E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exempel</w:t>
            </w:r>
            <w:r w:rsidR="00022655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på minst</w:t>
            </w:r>
            <w:r w:rsidR="007219E0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1 </w:t>
            </w:r>
            <w:r w:rsidR="003C2E2E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lokalproducerade eller organisk öl och vin</w:t>
            </w:r>
            <w:r w:rsidR="007219E0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(</w:t>
            </w:r>
            <w:r w:rsidR="003C2E2E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om alkohol serveras</w:t>
            </w:r>
            <w:r w:rsidR="007219E0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), </w:t>
            </w:r>
            <w:r w:rsidR="003C2E2E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list</w:t>
            </w:r>
            <w:r w:rsidR="00245C58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a</w:t>
            </w:r>
            <w:r w:rsidR="007219E0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</w:t>
            </w:r>
            <w:r w:rsidR="003C2E2E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på minst</w:t>
            </w:r>
            <w:r w:rsidR="007219E0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1. </w:t>
            </w:r>
            <w:r w:rsidR="003C2E2E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lokalproducera</w:t>
            </w:r>
            <w:r w:rsidR="00C74751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t</w:t>
            </w:r>
            <w:r w:rsidR="003C2E2E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eller organisk</w:t>
            </w:r>
            <w:r w:rsidR="00C74751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t</w:t>
            </w:r>
            <w:r w:rsidR="003C2E2E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läskedryck</w:t>
            </w:r>
            <w:r w:rsidR="007219E0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/</w:t>
            </w:r>
            <w:r w:rsidR="003C2E2E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kaffe</w:t>
            </w:r>
            <w:r w:rsidR="007219E0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/te</w:t>
            </w:r>
            <w:r w:rsidR="00C74751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.</w:t>
            </w:r>
          </w:p>
        </w:tc>
      </w:tr>
      <w:tr w:rsidR="007219E0" w:rsidRPr="006B797D" w14:paraId="2376A431" w14:textId="77777777" w:rsidTr="69E285F8">
        <w:tc>
          <w:tcPr>
            <w:tcW w:w="2268" w:type="dxa"/>
            <w:vMerge/>
          </w:tcPr>
          <w:p w14:paraId="51D4832F" w14:textId="7EDEDDE7" w:rsidR="007219E0" w:rsidRPr="006B797D" w:rsidRDefault="007219E0" w:rsidP="00F47F49">
            <w:pPr>
              <w:rPr>
                <w:rFonts w:ascii="Calibri" w:eastAsia="Arial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4FDD54" w14:textId="47B4C93B" w:rsidR="007219E0" w:rsidRPr="006B797D" w:rsidRDefault="00E463A9" w:rsidP="00F47F49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8.8</w:t>
            </w:r>
            <w:r w:rsidR="007219E0"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. 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796A" w14:textId="6A4297BC" w:rsidR="007219E0" w:rsidRPr="006B797D" w:rsidRDefault="008D3F9D" w:rsidP="69E285F8">
            <w:pPr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Planet för att minska matsvinn</w:t>
            </w:r>
            <w:r w:rsidR="00C74751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.</w:t>
            </w:r>
            <w:r w:rsidR="007219E0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 </w:t>
            </w:r>
          </w:p>
        </w:tc>
      </w:tr>
      <w:tr w:rsidR="004F2C76" w:rsidRPr="006B797D" w14:paraId="5C6592FF" w14:textId="77777777" w:rsidTr="69E285F8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2486" w14:textId="4A9BD79E" w:rsidR="004F2C76" w:rsidRPr="006B797D" w:rsidRDefault="00DF480A" w:rsidP="00F47F49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Inomhusmiljö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39169A" w14:textId="4BC4DE0C" w:rsidR="004F2C76" w:rsidRPr="006B797D" w:rsidRDefault="004F2C76" w:rsidP="00F47F49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9.1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4D754" w14:textId="17C3FEE3" w:rsidR="004F2C76" w:rsidRPr="006B797D" w:rsidRDefault="00022655" w:rsidP="69E285F8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Personalpolicy </w:t>
            </w:r>
            <w:r w:rsidR="0092243B"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över</w:t>
            </w: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rökning</w:t>
            </w:r>
            <w:r w:rsidR="00C74751"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.</w:t>
            </w:r>
          </w:p>
        </w:tc>
      </w:tr>
      <w:tr w:rsidR="00D84613" w:rsidRPr="006B797D" w14:paraId="1160909C" w14:textId="77777777" w:rsidTr="69E285F8">
        <w:tc>
          <w:tcPr>
            <w:tcW w:w="2268" w:type="dxa"/>
            <w:vMerge/>
          </w:tcPr>
          <w:p w14:paraId="49123C88" w14:textId="77777777" w:rsidR="00D84613" w:rsidRPr="006B797D" w:rsidRDefault="00D84613" w:rsidP="00F47F49">
            <w:pPr>
              <w:rPr>
                <w:rFonts w:ascii="Calibri" w:eastAsia="Calibri" w:hAnsi="Calibr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A90DEA" w14:textId="4E1604C8" w:rsidR="00D84613" w:rsidRPr="006B797D" w:rsidRDefault="00D84613" w:rsidP="00F47F49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9.2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7A20C" w14:textId="5DE2D022" w:rsidR="00D84613" w:rsidRPr="006B797D" w:rsidRDefault="006676DC" w:rsidP="69E285F8">
            <w:pPr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Lista över</w:t>
            </w:r>
            <w:r w:rsidR="0092243B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</w:t>
            </w:r>
            <w:r w:rsidR="00AD2ED5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produkter och material som </w:t>
            </w:r>
            <w:r w:rsidR="00245C58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påverkar inomhusluftskvaliteten som </w:t>
            </w:r>
            <w:r w:rsidR="00AD2ED5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använts i renovering och nybygg under</w:t>
            </w:r>
            <w:r w:rsidR="00E325ED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det</w:t>
            </w:r>
            <w:r w:rsidR="00AD2ED5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senaste året</w:t>
            </w:r>
            <w:r w:rsidR="00C74751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.</w:t>
            </w:r>
          </w:p>
        </w:tc>
      </w:tr>
      <w:tr w:rsidR="00C32D68" w:rsidRPr="006B797D" w14:paraId="1C5AFF7D" w14:textId="77777777" w:rsidTr="69E285F8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641F" w14:textId="4256998B" w:rsidR="00C32D68" w:rsidRPr="006B797D" w:rsidRDefault="00DF480A" w:rsidP="00F47F49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Grönområden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FCC8B1" w14:textId="26F0CEF3" w:rsidR="00C32D68" w:rsidRPr="006B797D" w:rsidRDefault="00E825BB" w:rsidP="00F47F49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10.1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D018" w14:textId="706C412C" w:rsidR="00C32D68" w:rsidRPr="006B797D" w:rsidRDefault="006676DC" w:rsidP="69E285F8">
            <w:pPr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Lista över</w:t>
            </w:r>
            <w:r w:rsidR="0092243B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</w:t>
            </w:r>
            <w:r w:rsidR="00AD2ED5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kemiska växtskydds-, bekämpnings- och gödningsmedel som används i grönområden</w:t>
            </w:r>
            <w:r w:rsidR="00C74751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.</w:t>
            </w:r>
          </w:p>
        </w:tc>
      </w:tr>
      <w:tr w:rsidR="004E6ED7" w:rsidRPr="006B797D" w14:paraId="4BC817F6" w14:textId="77777777" w:rsidTr="69E285F8">
        <w:tc>
          <w:tcPr>
            <w:tcW w:w="2268" w:type="dxa"/>
            <w:vMerge/>
          </w:tcPr>
          <w:p w14:paraId="03D0B158" w14:textId="0381ED35" w:rsidR="004E6ED7" w:rsidRPr="006B797D" w:rsidRDefault="004E6ED7" w:rsidP="00F47F49">
            <w:pPr>
              <w:rPr>
                <w:rFonts w:ascii="Calibri" w:eastAsia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302B6C" w14:textId="74340070" w:rsidR="004E6ED7" w:rsidRPr="006B797D" w:rsidRDefault="00252A6A" w:rsidP="00F47F49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10.4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ECB3F" w14:textId="240ACAD3" w:rsidR="004E6ED7" w:rsidRPr="006B797D" w:rsidRDefault="00AD2ED5" w:rsidP="69E285F8">
            <w:pPr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Förklaring </w:t>
            </w:r>
            <w:r w:rsidR="0092243B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över </w:t>
            </w: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åtgärder </w:t>
            </w:r>
            <w:r w:rsidR="00C74751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som tagits </w:t>
            </w: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för att </w:t>
            </w:r>
            <w:r w:rsidR="00C74751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främja</w:t>
            </w: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biodiversitet</w:t>
            </w:r>
            <w:r w:rsidR="00C74751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.</w:t>
            </w:r>
            <w:r w:rsidR="00F50F0B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</w:t>
            </w:r>
          </w:p>
        </w:tc>
      </w:tr>
      <w:tr w:rsidR="007219E0" w:rsidRPr="002A73D8" w14:paraId="53173E50" w14:textId="77777777" w:rsidTr="69E285F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01E3" w14:textId="3BA18857" w:rsidR="007219E0" w:rsidRPr="006B797D" w:rsidRDefault="00DF480A" w:rsidP="00F47F49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Administration</w:t>
            </w:r>
            <w:r w:rsidR="007219E0"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50B695" w14:textId="23587170" w:rsidR="007219E0" w:rsidRPr="006B797D" w:rsidRDefault="007219E0" w:rsidP="00F47F49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1</w:t>
            </w:r>
            <w:r w:rsidR="00A41247"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3</w:t>
            </w: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</w:rPr>
              <w:t>.2 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12587" w14:textId="3A51C0E1" w:rsidR="007219E0" w:rsidRPr="00CD45AB" w:rsidRDefault="007219E0" w:rsidP="69E285F8">
            <w:pPr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</w:pPr>
            <w:r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List</w:t>
            </w:r>
            <w:r w:rsidR="00AD2ED5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a </w:t>
            </w:r>
            <w:r w:rsidR="0092243B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över</w:t>
            </w:r>
            <w:r w:rsidR="008D3F9D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</w:t>
            </w:r>
            <w:r w:rsidR="00CD45AB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kontors</w:t>
            </w:r>
            <w:r w:rsidR="00AD2ED5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papper och tryck</w:t>
            </w:r>
            <w:r w:rsidR="00CD45AB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eri</w:t>
            </w:r>
            <w:r w:rsidR="00AD2ED5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materialer i bruk med deras miljömärken / </w:t>
            </w:r>
            <w:r w:rsidR="0092243B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tryckeriets </w:t>
            </w:r>
            <w:r w:rsidR="00AD2ED5" w:rsidRPr="006B797D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>certifikat.</w:t>
            </w:r>
            <w:r w:rsidR="00AD2ED5" w:rsidRPr="00CD45AB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 </w:t>
            </w:r>
          </w:p>
        </w:tc>
      </w:tr>
    </w:tbl>
    <w:p w14:paraId="453D7BBA" w14:textId="7C77C8A6" w:rsidR="009B5200" w:rsidRPr="002A73D8" w:rsidRDefault="009B5200" w:rsidP="00F47F49">
      <w:pPr>
        <w:rPr>
          <w:rFonts w:ascii="Calibri" w:eastAsia="Calibri" w:hAnsi="Calibri" w:cstheme="minorHAnsi"/>
          <w:lang w:val="sv-SE"/>
        </w:rPr>
      </w:pPr>
    </w:p>
    <w:p w14:paraId="796EB6B4" w14:textId="77777777" w:rsidR="00D37CEC" w:rsidRPr="002A73D8" w:rsidRDefault="00D37CEC" w:rsidP="00F47F49">
      <w:pPr>
        <w:rPr>
          <w:rFonts w:ascii="Calibri" w:eastAsia="Calibri" w:hAnsi="Calibri" w:cstheme="minorHAnsi"/>
          <w:lang w:val="sv-SE"/>
        </w:rPr>
      </w:pPr>
    </w:p>
    <w:p w14:paraId="25A76EFD" w14:textId="495EA92D" w:rsidR="00AC62B0" w:rsidRDefault="00AC62B0" w:rsidP="00AC62B0">
      <w:pPr>
        <w:jc w:val="center"/>
        <w:rPr>
          <w:rFonts w:ascii="Calibri" w:hAnsi="Calibri" w:cstheme="minorHAnsi"/>
          <w:color w:val="00B050"/>
          <w:spacing w:val="14"/>
          <w:sz w:val="56"/>
          <w:szCs w:val="56"/>
        </w:rPr>
      </w:pPr>
      <w:r>
        <w:rPr>
          <w:rFonts w:ascii="Calibri" w:hAnsi="Calibri" w:cstheme="minorHAnsi"/>
          <w:noProof/>
          <w:color w:val="00B050"/>
          <w:spacing w:val="14"/>
          <w:sz w:val="56"/>
          <w:szCs w:val="56"/>
        </w:rPr>
        <w:lastRenderedPageBreak/>
        <w:drawing>
          <wp:inline distT="0" distB="0" distL="0" distR="0" wp14:anchorId="4F8CED27" wp14:editId="6A3A04C3">
            <wp:extent cx="1122446" cy="1122446"/>
            <wp:effectExtent l="0" t="0" r="0" b="0"/>
            <wp:docPr id="68" name="Kuva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Kuva 6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765" cy="112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7C56D" w14:textId="5D070675" w:rsidR="00D37CEC" w:rsidRPr="00F576FA" w:rsidRDefault="00D37CEC" w:rsidP="00AC62B0">
      <w:pPr>
        <w:jc w:val="center"/>
        <w:rPr>
          <w:rFonts w:ascii="Calibri" w:hAnsi="Calibri" w:cstheme="minorHAnsi"/>
          <w:color w:val="00B050"/>
          <w:spacing w:val="14"/>
          <w:sz w:val="56"/>
          <w:szCs w:val="56"/>
        </w:rPr>
      </w:pPr>
      <w:r w:rsidRPr="00F576FA">
        <w:rPr>
          <w:rFonts w:ascii="Calibri" w:hAnsi="Calibri" w:cstheme="minorHAnsi"/>
          <w:color w:val="00B050"/>
          <w:spacing w:val="14"/>
          <w:sz w:val="56"/>
          <w:szCs w:val="56"/>
        </w:rPr>
        <w:t>1</w:t>
      </w:r>
      <w:r w:rsidR="00E3029A" w:rsidRPr="003F6177">
        <w:rPr>
          <w:rFonts w:ascii="Calibri" w:hAnsi="Calibri" w:cs="Calibri (Leipäteksti)"/>
          <w:color w:val="00B050"/>
          <w:spacing w:val="14"/>
          <w:sz w:val="56"/>
          <w:szCs w:val="56"/>
        </w:rPr>
        <w:t>.</w:t>
      </w:r>
      <w:r w:rsidRPr="003F6177">
        <w:rPr>
          <w:rFonts w:ascii="Calibri" w:hAnsi="Calibri" w:cs="Calibri (Leipäteksti)"/>
          <w:color w:val="00B050"/>
          <w:spacing w:val="14"/>
          <w:sz w:val="56"/>
          <w:szCs w:val="56"/>
        </w:rPr>
        <w:t xml:space="preserve"> </w:t>
      </w:r>
      <w:r w:rsidR="00423C47">
        <w:rPr>
          <w:rFonts w:ascii="Calibri" w:hAnsi="Calibri" w:cs="Calibri (Leipäteksti)"/>
          <w:color w:val="00B050"/>
          <w:spacing w:val="14"/>
          <w:sz w:val="56"/>
          <w:szCs w:val="56"/>
        </w:rPr>
        <w:t>M</w:t>
      </w:r>
      <w:r w:rsidR="00594DDD">
        <w:rPr>
          <w:rFonts w:ascii="Calibri" w:hAnsi="Calibri" w:cs="Calibri (Leipäteksti)"/>
          <w:color w:val="00B050"/>
          <w:spacing w:val="14"/>
          <w:sz w:val="56"/>
          <w:szCs w:val="56"/>
        </w:rPr>
        <w:t>ILJÖLEDNING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209"/>
        <w:gridCol w:w="985"/>
      </w:tblGrid>
      <w:tr w:rsidR="003A7C86" w:rsidRPr="00D025CB" w14:paraId="60828590" w14:textId="4EF7F311" w:rsidTr="1CFA863E">
        <w:tc>
          <w:tcPr>
            <w:tcW w:w="9209" w:type="dxa"/>
          </w:tcPr>
          <w:p w14:paraId="488990BD" w14:textId="02916406" w:rsidR="003A7C86" w:rsidRPr="004B7E2C" w:rsidRDefault="004B7E2C" w:rsidP="1CFA863E">
            <w:pPr>
              <w:rPr>
                <w:rFonts w:ascii="Calibri" w:hAnsi="Calibri" w:cs="Calibri (Leipäteksti)"/>
                <w:b/>
                <w:bCs/>
                <w:color w:val="00B050"/>
                <w:sz w:val="22"/>
                <w:szCs w:val="22"/>
              </w:rPr>
            </w:pPr>
            <w:r w:rsidRPr="1CFA863E">
              <w:rPr>
                <w:rFonts w:ascii="Calibri" w:hAnsi="Calibri" w:cs="Calibri (Leipäteksti)"/>
                <w:b/>
                <w:bCs/>
                <w:color w:val="00B050"/>
                <w:sz w:val="22"/>
                <w:szCs w:val="22"/>
              </w:rPr>
              <w:t>OBLIGATORISKA BASKRITERIER </w:t>
            </w:r>
          </w:p>
        </w:tc>
        <w:tc>
          <w:tcPr>
            <w:tcW w:w="985" w:type="dxa"/>
          </w:tcPr>
          <w:p w14:paraId="1934C452" w14:textId="11AE75EE" w:rsidR="003A7C86" w:rsidRPr="00D025CB" w:rsidRDefault="00955A27" w:rsidP="00955A27">
            <w:pPr>
              <w:jc w:val="center"/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</w:rPr>
            </w:pPr>
            <w:r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</w:rPr>
              <w:t>JA</w:t>
            </w:r>
          </w:p>
        </w:tc>
      </w:tr>
      <w:tr w:rsidR="006E6415" w:rsidRPr="00D025CB" w14:paraId="74FADA24" w14:textId="47612BBD" w:rsidTr="1CFA863E">
        <w:tc>
          <w:tcPr>
            <w:tcW w:w="9209" w:type="dxa"/>
          </w:tcPr>
          <w:p w14:paraId="0A4ADC87" w14:textId="714A4DFA" w:rsidR="006E6415" w:rsidRPr="0062075C" w:rsidRDefault="006E6415" w:rsidP="006B797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 w:rsidRPr="000625D1">
              <w:rPr>
                <w:rStyle w:val="normaltextrun"/>
                <w:rFonts w:asciiTheme="majorHAnsi" w:hAnsiTheme="majorHAnsi" w:cstheme="majorHAnsi"/>
                <w:sz w:val="22"/>
                <w:szCs w:val="22"/>
                <w:lang w:val="sv-SE"/>
              </w:rPr>
              <w:t>1.1 Ledningen är engagerad i hållbarhetsarbetet och har utsett en hållbarhetsansvarig från personalen som fungerar som kontaktperson för Green Key.</w:t>
            </w:r>
            <w:r w:rsidR="006B797D">
              <w:rPr>
                <w:rStyle w:val="normaltextrun"/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</w:t>
            </w:r>
            <w:r w:rsidRPr="004334AB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  <w:t>Hållbarhetsansvarig</w:t>
            </w:r>
            <w:r w:rsidR="006B797D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  <w:t>en</w:t>
            </w:r>
            <w:r w:rsidRPr="004334AB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6B797D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  <w:t>utses i h</w:t>
            </w:r>
            <w:r w:rsidRPr="006B797D">
              <w:rPr>
                <w:rStyle w:val="eop"/>
                <w:rFonts w:asciiTheme="majorHAnsi" w:hAnsiTheme="majorHAnsi" w:cstheme="majorHAnsi"/>
                <w:b/>
                <w:bCs/>
                <w:sz w:val="22"/>
                <w:szCs w:val="22"/>
              </w:rPr>
              <w:t>ållbarhetspolicy</w:t>
            </w:r>
            <w:r w:rsidR="006B797D">
              <w:rPr>
                <w:rStyle w:val="eop"/>
                <w:rFonts w:asciiTheme="majorHAnsi" w:hAnsiTheme="majorHAnsi" w:cstheme="majorHAnsi"/>
                <w:b/>
                <w:bCs/>
                <w:sz w:val="22"/>
                <w:szCs w:val="22"/>
              </w:rPr>
              <w:t>n</w:t>
            </w:r>
            <w:r w:rsidRPr="006B797D">
              <w:rPr>
                <w:rStyle w:val="eop"/>
                <w:rFonts w:asciiTheme="majorHAnsi" w:hAnsiTheme="majorHAnsi" w:cstheme="maj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85" w:type="dxa"/>
          </w:tcPr>
          <w:p w14:paraId="75D7CEB8" w14:textId="77777777" w:rsidR="006E6415" w:rsidRPr="00D025CB" w:rsidRDefault="006E6415" w:rsidP="006E64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theme="minorHAnsi"/>
                <w:sz w:val="22"/>
                <w:szCs w:val="22"/>
              </w:rPr>
            </w:pPr>
          </w:p>
        </w:tc>
      </w:tr>
      <w:tr w:rsidR="006E6415" w:rsidRPr="00D025CB" w14:paraId="5CF93EEB" w14:textId="02B48DC5" w:rsidTr="1CFA863E">
        <w:tc>
          <w:tcPr>
            <w:tcW w:w="9209" w:type="dxa"/>
          </w:tcPr>
          <w:p w14:paraId="7B85BD60" w14:textId="056D3C39" w:rsidR="006E6415" w:rsidRDefault="006E6415" w:rsidP="006E641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sz w:val="22"/>
                <w:szCs w:val="22"/>
              </w:rPr>
            </w:pPr>
            <w:r w:rsidRPr="00A15E60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1.2</w:t>
            </w:r>
            <w:r w:rsidRPr="00A15E60">
              <w:rPr>
                <w:rStyle w:val="eop"/>
                <w:rFonts w:asciiTheme="majorHAnsi" w:hAnsiTheme="majorHAnsi" w:cstheme="majorHAnsi"/>
                <w:sz w:val="22"/>
                <w:szCs w:val="22"/>
              </w:rPr>
              <w:t> </w:t>
            </w:r>
            <w:r w:rsidR="0092243B">
              <w:rPr>
                <w:rStyle w:val="eop"/>
                <w:rFonts w:asciiTheme="majorHAnsi" w:hAnsiTheme="majorHAnsi" w:cstheme="majorHAnsi"/>
                <w:sz w:val="22"/>
                <w:szCs w:val="22"/>
                <w:lang w:val="sv-SE"/>
              </w:rPr>
              <w:t>Anläggningen har e</w:t>
            </w:r>
            <w:r w:rsidR="00A87B7B">
              <w:rPr>
                <w:rStyle w:val="eop"/>
                <w:rFonts w:asciiTheme="majorHAnsi" w:hAnsiTheme="majorHAnsi" w:cstheme="majorHAnsi"/>
                <w:sz w:val="22"/>
                <w:szCs w:val="22"/>
                <w:lang w:val="sv-SE"/>
              </w:rPr>
              <w:t>n</w:t>
            </w:r>
            <w:r w:rsidR="0092243B">
              <w:rPr>
                <w:rStyle w:val="eop"/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h</w:t>
            </w:r>
            <w:r w:rsidRPr="00536651">
              <w:rPr>
                <w:rStyle w:val="eop"/>
                <w:rFonts w:asciiTheme="majorHAnsi" w:hAnsiTheme="majorHAnsi" w:cstheme="majorHAnsi"/>
                <w:sz w:val="22"/>
                <w:szCs w:val="22"/>
              </w:rPr>
              <w:t>ållbarhetspolicy.</w:t>
            </w:r>
          </w:p>
          <w:p w14:paraId="568F92A2" w14:textId="54BF161E" w:rsidR="006E6415" w:rsidRPr="0062075C" w:rsidRDefault="006E6415" w:rsidP="006E641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 w:rsidRPr="00A15E60">
              <w:rPr>
                <w:rFonts w:asciiTheme="majorHAnsi" w:hAnsiTheme="majorHAnsi" w:cstheme="majorHAnsi"/>
                <w:noProof/>
                <w:sz w:val="22"/>
                <w:szCs w:val="22"/>
              </w:rPr>
              <w:drawing>
                <wp:inline distT="0" distB="0" distL="0" distR="0" wp14:anchorId="41C05BAF" wp14:editId="0B8A19CD">
                  <wp:extent cx="320675" cy="154113"/>
                  <wp:effectExtent l="0" t="0" r="0" b="0"/>
                  <wp:docPr id="4" name="Kuv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uva 2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678" cy="156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15E60">
              <w:rPr>
                <w:rFonts w:asciiTheme="majorHAnsi" w:hAnsiTheme="majorHAnsi" w:cstheme="majorHAnsi"/>
                <w:noProof/>
                <w:sz w:val="22"/>
                <w:szCs w:val="22"/>
              </w:rPr>
              <w:t xml:space="preserve"> </w:t>
            </w:r>
            <w:r w:rsidRPr="00A15E60">
              <w:rPr>
                <w:rFonts w:asciiTheme="majorHAnsi" w:hAnsiTheme="majorHAnsi" w:cstheme="majorHAnsi"/>
                <w:noProof/>
                <w:sz w:val="22"/>
                <w:szCs w:val="22"/>
              </w:rPr>
              <w:drawing>
                <wp:inline distT="0" distB="0" distL="0" distR="0" wp14:anchorId="4C0C7D0D" wp14:editId="162642AD">
                  <wp:extent cx="289735" cy="153737"/>
                  <wp:effectExtent l="0" t="0" r="2540" b="0"/>
                  <wp:docPr id="11" name="Kuv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uva 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735" cy="153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</w:tcPr>
          <w:p w14:paraId="63AF68D3" w14:textId="77777777" w:rsidR="006E6415" w:rsidRPr="00D025CB" w:rsidRDefault="006E6415" w:rsidP="006E64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theme="minorHAnsi"/>
                <w:sz w:val="22"/>
                <w:szCs w:val="22"/>
              </w:rPr>
            </w:pPr>
          </w:p>
        </w:tc>
      </w:tr>
      <w:tr w:rsidR="006E6415" w:rsidRPr="002A73D8" w14:paraId="674E6D53" w14:textId="4A8BFD2C" w:rsidTr="1CFA863E">
        <w:tc>
          <w:tcPr>
            <w:tcW w:w="9209" w:type="dxa"/>
          </w:tcPr>
          <w:p w14:paraId="60EFB70E" w14:textId="2E9194BE" w:rsidR="006E6415" w:rsidRPr="000625D1" w:rsidRDefault="006E6415" w:rsidP="006E6415">
            <w:pPr>
              <w:rPr>
                <w:rFonts w:asciiTheme="minorHAnsi" w:hAnsiTheme="minorHAnsi" w:cstheme="minorBidi"/>
                <w:lang w:val="sv-SE"/>
              </w:rPr>
            </w:pPr>
            <w:r w:rsidRPr="000625D1">
              <w:rPr>
                <w:rStyle w:val="normaltextrun"/>
                <w:rFonts w:asciiTheme="majorHAnsi" w:hAnsiTheme="majorHAnsi" w:cstheme="majorHAnsi"/>
                <w:sz w:val="22"/>
                <w:szCs w:val="22"/>
                <w:lang w:val="sv-SE"/>
              </w:rPr>
              <w:t>1.3</w:t>
            </w:r>
            <w:r w:rsidRPr="000625D1">
              <w:rPr>
                <w:rStyle w:val="eop"/>
                <w:rFonts w:asciiTheme="majorHAnsi" w:hAnsiTheme="majorHAnsi" w:cstheme="majorHAnsi"/>
                <w:sz w:val="22"/>
                <w:szCs w:val="22"/>
                <w:lang w:val="sv-SE"/>
              </w:rPr>
              <w:t> </w:t>
            </w:r>
            <w:r w:rsidR="0092243B">
              <w:rPr>
                <w:rStyle w:val="eop"/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Anläggningen har </w:t>
            </w:r>
            <w:r w:rsidR="00C74751">
              <w:rPr>
                <w:rStyle w:val="eop"/>
                <w:rFonts w:asciiTheme="majorHAnsi" w:hAnsiTheme="majorHAnsi" w:cstheme="majorHAnsi"/>
                <w:sz w:val="22"/>
                <w:szCs w:val="22"/>
                <w:lang w:val="sv-SE"/>
              </w:rPr>
              <w:t>s</w:t>
            </w:r>
            <w:r w:rsidR="00C74751" w:rsidRPr="00C74751">
              <w:rPr>
                <w:rStyle w:val="eop"/>
                <w:rFonts w:cstheme="majorHAnsi"/>
                <w:lang w:val="sv-SE"/>
              </w:rPr>
              <w:t xml:space="preserve">att </w:t>
            </w:r>
            <w:r w:rsidR="0092243B">
              <w:rPr>
                <w:rStyle w:val="eop"/>
                <w:rFonts w:asciiTheme="majorHAnsi" w:hAnsiTheme="majorHAnsi" w:cstheme="majorHAnsi"/>
                <w:sz w:val="22"/>
                <w:szCs w:val="22"/>
                <w:lang w:val="sv-SE"/>
              </w:rPr>
              <w:t>å</w:t>
            </w:r>
            <w:r w:rsidRPr="000625D1">
              <w:rPr>
                <w:rStyle w:val="eop"/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rliga hållbarhetsmål och </w:t>
            </w:r>
            <w:r w:rsidR="0092243B">
              <w:rPr>
                <w:rStyle w:val="eop"/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en </w:t>
            </w:r>
            <w:r w:rsidRPr="000625D1">
              <w:rPr>
                <w:rStyle w:val="eop"/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handlingsplan för </w:t>
            </w:r>
            <w:r w:rsidR="00C74751">
              <w:rPr>
                <w:rStyle w:val="eop"/>
                <w:rFonts w:asciiTheme="majorHAnsi" w:hAnsiTheme="majorHAnsi" w:cstheme="majorHAnsi"/>
                <w:sz w:val="22"/>
                <w:szCs w:val="22"/>
                <w:lang w:val="sv-SE"/>
              </w:rPr>
              <w:t>d</w:t>
            </w:r>
            <w:r w:rsidR="00C74751" w:rsidRPr="00C74751">
              <w:rPr>
                <w:rStyle w:val="eop"/>
                <w:rFonts w:cstheme="majorHAnsi"/>
                <w:lang w:val="sv-SE"/>
              </w:rPr>
              <w:t>e</w:t>
            </w:r>
            <w:r w:rsidR="00C74751">
              <w:rPr>
                <w:rStyle w:val="eop"/>
                <w:rFonts w:cstheme="majorHAnsi"/>
                <w:lang w:val="sv-SE"/>
              </w:rPr>
              <w:t>r</w:t>
            </w:r>
            <w:r w:rsidR="00C74751" w:rsidRPr="00C74751">
              <w:rPr>
                <w:rStyle w:val="eop"/>
                <w:rFonts w:cstheme="majorHAnsi"/>
                <w:lang w:val="sv-SE"/>
              </w:rPr>
              <w:t xml:space="preserve">as </w:t>
            </w:r>
            <w:r w:rsidRPr="000625D1">
              <w:rPr>
                <w:rStyle w:val="eop"/>
                <w:rFonts w:asciiTheme="majorHAnsi" w:hAnsiTheme="majorHAnsi" w:cstheme="majorHAnsi"/>
                <w:sz w:val="22"/>
                <w:szCs w:val="22"/>
                <w:lang w:val="sv-SE"/>
              </w:rPr>
              <w:t>genomförande.</w:t>
            </w: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br/>
            </w:r>
            <w:r w:rsidRPr="00A15E60">
              <w:rPr>
                <w:rFonts w:asciiTheme="majorHAnsi" w:hAnsiTheme="majorHAnsi" w:cstheme="majorHAnsi"/>
                <w:noProof/>
                <w:sz w:val="22"/>
                <w:szCs w:val="22"/>
              </w:rPr>
              <w:drawing>
                <wp:inline distT="0" distB="0" distL="0" distR="0" wp14:anchorId="459F9AE6" wp14:editId="170632D6">
                  <wp:extent cx="320675" cy="154113"/>
                  <wp:effectExtent l="0" t="0" r="0" b="0"/>
                  <wp:docPr id="13" name="Kuv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13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675" cy="154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15E60">
              <w:rPr>
                <w:rFonts w:asciiTheme="majorHAnsi" w:hAnsiTheme="majorHAnsi" w:cstheme="majorHAnsi"/>
                <w:noProof/>
                <w:sz w:val="22"/>
                <w:szCs w:val="22"/>
              </w:rPr>
              <w:drawing>
                <wp:inline distT="0" distB="0" distL="0" distR="0" wp14:anchorId="63D907F1" wp14:editId="18129E57">
                  <wp:extent cx="289735" cy="153737"/>
                  <wp:effectExtent l="0" t="0" r="2540" b="0"/>
                  <wp:docPr id="14" name="Kuv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1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735" cy="153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</w:tcPr>
          <w:p w14:paraId="777C58B9" w14:textId="77777777" w:rsidR="006E6415" w:rsidRPr="000625D1" w:rsidRDefault="006E6415" w:rsidP="006E64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6E6415" w:rsidRPr="002A73D8" w14:paraId="0C3085D6" w14:textId="3625D3DC" w:rsidTr="1CFA863E">
        <w:tc>
          <w:tcPr>
            <w:tcW w:w="9209" w:type="dxa"/>
          </w:tcPr>
          <w:p w14:paraId="46C4EFCE" w14:textId="65D65C40" w:rsidR="006E6415" w:rsidRPr="0092243B" w:rsidRDefault="006E6415" w:rsidP="006E641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eastAsiaTheme="majorEastAsia" w:hAnsiTheme="majorHAnsi" w:cstheme="majorHAnsi"/>
                <w:sz w:val="22"/>
                <w:szCs w:val="22"/>
                <w:lang w:val="sv-SE"/>
              </w:rPr>
            </w:pPr>
            <w:r w:rsidRPr="0092243B">
              <w:rPr>
                <w:rStyle w:val="normaltextrun"/>
                <w:rFonts w:asciiTheme="majorHAnsi" w:hAnsiTheme="majorHAnsi" w:cstheme="majorHAnsi"/>
                <w:sz w:val="22"/>
                <w:szCs w:val="22"/>
                <w:lang w:val="sv-SE"/>
              </w:rPr>
              <w:t>1.4</w:t>
            </w:r>
            <w:r w:rsidRPr="0092243B">
              <w:rPr>
                <w:rStyle w:val="eop"/>
                <w:rFonts w:asciiTheme="majorHAnsi" w:hAnsiTheme="majorHAnsi" w:cstheme="majorHAnsi"/>
                <w:sz w:val="22"/>
                <w:szCs w:val="22"/>
                <w:lang w:val="sv-SE"/>
              </w:rPr>
              <w:t> </w:t>
            </w:r>
            <w:r w:rsidRPr="006B797D">
              <w:rPr>
                <w:rStyle w:val="normaltextrun"/>
                <w:rFonts w:asciiTheme="majorHAnsi" w:hAnsiTheme="majorHAnsi" w:cstheme="majorHAnsi"/>
                <w:sz w:val="22"/>
                <w:szCs w:val="22"/>
                <w:lang w:val="sv-SE"/>
              </w:rPr>
              <w:t>Dokumentation om Green Key</w:t>
            </w:r>
            <w:r w:rsidR="0092243B" w:rsidRPr="006B797D">
              <w:rPr>
                <w:rStyle w:val="normaltextrun"/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</w:t>
            </w:r>
            <w:r w:rsidR="006B797D" w:rsidRPr="006B797D">
              <w:rPr>
                <w:rStyle w:val="normaltextrun"/>
                <w:rFonts w:asciiTheme="majorHAnsi" w:hAnsiTheme="majorHAnsi" w:cstheme="majorHAnsi"/>
                <w:sz w:val="22"/>
                <w:szCs w:val="22"/>
                <w:lang w:val="sv-SE"/>
              </w:rPr>
              <w:t>har samlat</w:t>
            </w:r>
            <w:r w:rsidR="0092243B" w:rsidRPr="006B797D">
              <w:rPr>
                <w:rStyle w:val="normaltextrun"/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s i en </w:t>
            </w:r>
            <w:r w:rsidR="00C74751" w:rsidRPr="006B797D">
              <w:rPr>
                <w:rStyle w:val="normaltextrun"/>
                <w:rFonts w:asciiTheme="majorHAnsi" w:hAnsiTheme="majorHAnsi" w:cstheme="majorHAnsi"/>
                <w:sz w:val="22"/>
                <w:szCs w:val="22"/>
                <w:lang w:val="sv-SE"/>
              </w:rPr>
              <w:t>mapp</w:t>
            </w:r>
            <w:r w:rsidRPr="006B797D">
              <w:rPr>
                <w:rStyle w:val="normaltextrun"/>
                <w:rFonts w:asciiTheme="majorHAnsi" w:hAnsiTheme="majorHAnsi" w:cstheme="majorHAnsi"/>
                <w:sz w:val="22"/>
                <w:szCs w:val="22"/>
                <w:lang w:val="sv-SE"/>
              </w:rPr>
              <w:t>.</w:t>
            </w:r>
            <w:r w:rsidRPr="006B797D">
              <w:rPr>
                <w:rStyle w:val="eop"/>
                <w:rFonts w:asciiTheme="majorHAnsi" w:hAnsiTheme="majorHAnsi" w:cstheme="majorHAnsi"/>
                <w:sz w:val="22"/>
                <w:szCs w:val="22"/>
                <w:lang w:val="sv-SE"/>
              </w:rPr>
              <w:br/>
            </w:r>
            <w:r w:rsidRPr="006B797D">
              <w:rPr>
                <w:rFonts w:asciiTheme="majorHAnsi" w:hAnsiTheme="majorHAnsi" w:cstheme="majorHAnsi"/>
                <w:noProof/>
                <w:sz w:val="22"/>
                <w:szCs w:val="22"/>
              </w:rPr>
              <w:drawing>
                <wp:inline distT="0" distB="0" distL="0" distR="0" wp14:anchorId="3B04C330" wp14:editId="40C0CAF9">
                  <wp:extent cx="320675" cy="154113"/>
                  <wp:effectExtent l="0" t="0" r="0" b="0"/>
                  <wp:docPr id="17" name="Kuv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uva 2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678" cy="156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</w:tcPr>
          <w:p w14:paraId="643D7F47" w14:textId="77777777" w:rsidR="006E6415" w:rsidRPr="0092243B" w:rsidRDefault="006E6415" w:rsidP="006E64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6E6415" w:rsidRPr="00D025CB" w14:paraId="3CAFAD3C" w14:textId="1D61310D" w:rsidTr="1CFA863E">
        <w:tc>
          <w:tcPr>
            <w:tcW w:w="9209" w:type="dxa"/>
          </w:tcPr>
          <w:p w14:paraId="52C2FD9F" w14:textId="1C916B80" w:rsidR="006E6415" w:rsidRPr="006B797D" w:rsidRDefault="006E6415" w:rsidP="006E64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6B797D">
              <w:rPr>
                <w:rStyle w:val="normaltextrun"/>
                <w:rFonts w:asciiTheme="majorHAnsi" w:hAnsiTheme="majorHAnsi" w:cstheme="majorHAnsi"/>
                <w:sz w:val="22"/>
                <w:szCs w:val="22"/>
                <w:lang w:val="sv-SE"/>
              </w:rPr>
              <w:t>1.5</w:t>
            </w:r>
            <w:r w:rsidRPr="006B797D">
              <w:rPr>
                <w:rStyle w:val="eop"/>
                <w:rFonts w:asciiTheme="majorHAnsi" w:hAnsiTheme="majorHAnsi" w:cstheme="majorHAnsi"/>
                <w:sz w:val="22"/>
                <w:szCs w:val="22"/>
                <w:lang w:val="sv-SE"/>
              </w:rPr>
              <w:t> </w:t>
            </w:r>
            <w:r w:rsidR="0092243B" w:rsidRPr="006B797D">
              <w:rPr>
                <w:rStyle w:val="eop"/>
                <w:rFonts w:asciiTheme="majorHAnsi" w:hAnsiTheme="majorHAnsi" w:cstheme="majorHAnsi"/>
                <w:sz w:val="22"/>
                <w:szCs w:val="22"/>
                <w:lang w:val="sv-SE"/>
              </w:rPr>
              <w:t>Anläggningen genomför a</w:t>
            </w:r>
            <w:r w:rsidRPr="006B797D">
              <w:rPr>
                <w:rStyle w:val="normaltextrun"/>
                <w:rFonts w:asciiTheme="majorHAnsi" w:hAnsiTheme="majorHAnsi" w:cstheme="majorHAnsi"/>
                <w:sz w:val="22"/>
                <w:szCs w:val="22"/>
                <w:lang w:val="sv-SE"/>
              </w:rPr>
              <w:t>ktiv</w:t>
            </w:r>
            <w:r w:rsidR="005F7846" w:rsidRPr="006B797D">
              <w:rPr>
                <w:rStyle w:val="normaltextrun"/>
                <w:rFonts w:asciiTheme="majorHAnsi" w:hAnsiTheme="majorHAnsi" w:cstheme="majorHAnsi"/>
                <w:sz w:val="22"/>
                <w:szCs w:val="22"/>
                <w:lang w:val="sv-SE"/>
              </w:rPr>
              <w:t>t</w:t>
            </w:r>
            <w:r w:rsidRPr="006B797D">
              <w:rPr>
                <w:rStyle w:val="normaltextrun"/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samarbete med relevanta intressenter.</w:t>
            </w:r>
          </w:p>
          <w:p w14:paraId="1D88AFEE" w14:textId="77777777" w:rsidR="006E6415" w:rsidRPr="006B797D" w:rsidRDefault="006E6415" w:rsidP="006E641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</w:pPr>
            <w:r w:rsidRPr="006B797D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Lista minst tre av de mest relevanta intressenter:</w:t>
            </w:r>
          </w:p>
          <w:p w14:paraId="1FD1F7E8" w14:textId="77777777" w:rsidR="006E6415" w:rsidRPr="006B797D" w:rsidRDefault="006E6415" w:rsidP="006E641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6B797D">
              <w:rPr>
                <w:rFonts w:asciiTheme="majorHAnsi" w:hAnsiTheme="majorHAnsi" w:cstheme="majorHAnsi"/>
                <w:sz w:val="22"/>
                <w:szCs w:val="22"/>
              </w:rPr>
              <w:t>-</w:t>
            </w:r>
          </w:p>
          <w:p w14:paraId="55204CD5" w14:textId="77777777" w:rsidR="006E6415" w:rsidRPr="006B797D" w:rsidRDefault="006E6415" w:rsidP="006E641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6B797D">
              <w:rPr>
                <w:rFonts w:asciiTheme="majorHAnsi" w:hAnsiTheme="majorHAnsi" w:cstheme="majorHAnsi"/>
                <w:sz w:val="22"/>
                <w:szCs w:val="22"/>
              </w:rPr>
              <w:t>-</w:t>
            </w:r>
          </w:p>
          <w:p w14:paraId="3C8B079C" w14:textId="53306124" w:rsidR="006E6415" w:rsidRPr="0062075C" w:rsidRDefault="006E6415" w:rsidP="006E6415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B797D">
              <w:rPr>
                <w:rFonts w:asciiTheme="majorHAnsi" w:hAnsiTheme="majorHAnsi" w:cstheme="majorHAnsi"/>
                <w:sz w:val="22"/>
                <w:szCs w:val="22"/>
              </w:rPr>
              <w:t>-</w:t>
            </w:r>
          </w:p>
        </w:tc>
        <w:tc>
          <w:tcPr>
            <w:tcW w:w="985" w:type="dxa"/>
          </w:tcPr>
          <w:p w14:paraId="34A38C00" w14:textId="77777777" w:rsidR="006E6415" w:rsidRPr="00D025CB" w:rsidRDefault="006E6415" w:rsidP="006E64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theme="minorHAnsi"/>
                <w:sz w:val="22"/>
                <w:szCs w:val="22"/>
              </w:rPr>
            </w:pPr>
          </w:p>
        </w:tc>
      </w:tr>
      <w:tr w:rsidR="003A7C86" w:rsidRPr="00D025CB" w14:paraId="1B475328" w14:textId="2A1306B7" w:rsidTr="1CFA863E">
        <w:tc>
          <w:tcPr>
            <w:tcW w:w="9209" w:type="dxa"/>
          </w:tcPr>
          <w:p w14:paraId="3EF4688E" w14:textId="56C7F238" w:rsidR="00F47F49" w:rsidRPr="006B797D" w:rsidRDefault="003A7C86" w:rsidP="00892FEB">
            <w:pPr>
              <w:rPr>
                <w:rStyle w:val="normaltextrun"/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6B797D">
              <w:rPr>
                <w:rStyle w:val="normaltextrun"/>
                <w:rFonts w:asciiTheme="majorHAnsi" w:eastAsiaTheme="majorEastAsia" w:hAnsiTheme="majorHAnsi" w:cstheme="majorHAnsi"/>
                <w:sz w:val="22"/>
                <w:szCs w:val="22"/>
                <w:lang w:val="sv-SE"/>
              </w:rPr>
              <w:t>1.</w:t>
            </w:r>
            <w:r w:rsidRPr="006B797D">
              <w:rPr>
                <w:rStyle w:val="normaltextrun"/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6 </w:t>
            </w:r>
            <w:r w:rsidR="00161D49" w:rsidRPr="006B797D">
              <w:rPr>
                <w:rStyle w:val="normaltextrun"/>
                <w:rFonts w:asciiTheme="majorHAnsi" w:hAnsiTheme="majorHAnsi" w:cstheme="majorHAnsi"/>
                <w:sz w:val="22"/>
                <w:szCs w:val="22"/>
                <w:lang w:val="sv-SE"/>
              </w:rPr>
              <w:t>Anläggningen har mätt si</w:t>
            </w:r>
            <w:r w:rsidR="006B797D" w:rsidRPr="006B797D">
              <w:rPr>
                <w:rStyle w:val="normaltextrun"/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tt </w:t>
            </w:r>
            <w:r w:rsidR="00161D49" w:rsidRPr="006B797D">
              <w:rPr>
                <w:rStyle w:val="normaltextrun"/>
                <w:rFonts w:asciiTheme="majorHAnsi" w:hAnsiTheme="majorHAnsi" w:cstheme="majorHAnsi"/>
                <w:sz w:val="22"/>
                <w:szCs w:val="22"/>
                <w:lang w:val="sv-SE"/>
              </w:rPr>
              <w:t>k</w:t>
            </w:r>
            <w:r w:rsidR="00892FEB" w:rsidRPr="006B797D">
              <w:rPr>
                <w:rStyle w:val="normaltextrun"/>
                <w:rFonts w:asciiTheme="majorHAnsi" w:hAnsiTheme="majorHAnsi" w:cstheme="majorHAnsi"/>
                <w:sz w:val="22"/>
                <w:szCs w:val="22"/>
                <w:lang w:val="sv-SE"/>
              </w:rPr>
              <w:t>oldioxidavtryck.</w:t>
            </w:r>
          </w:p>
          <w:p w14:paraId="01DAEE3C" w14:textId="57BBDF59" w:rsidR="00E171FD" w:rsidRPr="006B797D" w:rsidRDefault="005F7846" w:rsidP="00F47F4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eastAsiaTheme="majorEastAsia" w:hAnsiTheme="majorHAnsi" w:cstheme="majorHAnsi"/>
                <w:color w:val="FF0000"/>
                <w:sz w:val="22"/>
                <w:szCs w:val="22"/>
                <w:lang w:val="sv-SE"/>
              </w:rPr>
            </w:pPr>
            <w:r w:rsidRPr="006B797D">
              <w:rPr>
                <w:rStyle w:val="eop"/>
                <w:rFonts w:asciiTheme="majorHAnsi" w:eastAsiaTheme="majorEastAsia" w:hAnsiTheme="majorHAnsi" w:cstheme="majorHAnsi"/>
                <w:b/>
                <w:sz w:val="22"/>
                <w:szCs w:val="22"/>
                <w:lang w:val="sv-SE"/>
              </w:rPr>
              <w:t>Skriv här namnet av koldioxidavtrycksmätaren och bi</w:t>
            </w:r>
            <w:r w:rsidR="00A87B7B" w:rsidRPr="006B797D">
              <w:rPr>
                <w:rStyle w:val="eop"/>
                <w:rFonts w:asciiTheme="majorHAnsi" w:eastAsiaTheme="majorEastAsia" w:hAnsiTheme="majorHAnsi" w:cstheme="majorHAnsi"/>
                <w:b/>
                <w:sz w:val="22"/>
                <w:szCs w:val="22"/>
                <w:lang w:val="sv-SE"/>
              </w:rPr>
              <w:t>fo</w:t>
            </w:r>
            <w:r w:rsidRPr="006B797D">
              <w:rPr>
                <w:rStyle w:val="eop"/>
                <w:rFonts w:asciiTheme="majorHAnsi" w:eastAsiaTheme="majorEastAsia" w:hAnsiTheme="majorHAnsi" w:cstheme="majorHAnsi"/>
                <w:b/>
                <w:sz w:val="22"/>
                <w:szCs w:val="22"/>
                <w:lang w:val="sv-SE"/>
              </w:rPr>
              <w:t>ga resultatet och konsumtionsdata i ansökningen</w:t>
            </w:r>
            <w:r w:rsidR="005B07E8" w:rsidRPr="006B797D">
              <w:rPr>
                <w:rStyle w:val="eop"/>
                <w:rFonts w:asciiTheme="majorHAnsi" w:eastAsiaTheme="majorEastAsia" w:hAnsiTheme="majorHAnsi" w:cstheme="majorHAnsi"/>
                <w:b/>
                <w:color w:val="FF0000"/>
                <w:sz w:val="22"/>
                <w:szCs w:val="22"/>
                <w:lang w:val="sv-SE"/>
              </w:rPr>
              <w:t>.</w:t>
            </w:r>
            <w:r w:rsidR="00827D04" w:rsidRPr="006B797D">
              <w:rPr>
                <w:rStyle w:val="eop"/>
                <w:rFonts w:asciiTheme="majorHAnsi" w:eastAsiaTheme="majorEastAsia" w:hAnsiTheme="majorHAnsi" w:cstheme="majorHAnsi"/>
                <w:color w:val="FF0000"/>
                <w:sz w:val="22"/>
                <w:szCs w:val="22"/>
                <w:lang w:val="sv-SE"/>
              </w:rPr>
              <w:t xml:space="preserve"> </w:t>
            </w:r>
          </w:p>
          <w:p w14:paraId="3A95AE2A" w14:textId="6ADD2ABB" w:rsidR="003A7C86" w:rsidRPr="0062075C" w:rsidRDefault="00E171FD" w:rsidP="00F47F4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eastAsiaTheme="majorEastAsia" w:hAnsiTheme="majorHAnsi" w:cstheme="majorHAnsi"/>
                <w:sz w:val="22"/>
                <w:szCs w:val="22"/>
                <w:lang w:val="en-US"/>
              </w:rPr>
            </w:pPr>
            <w:r w:rsidRPr="006B797D">
              <w:rPr>
                <w:rStyle w:val="eop"/>
                <w:rFonts w:asciiTheme="majorHAnsi" w:eastAsiaTheme="majorEastAsia" w:hAnsiTheme="majorHAnsi" w:cstheme="majorHAnsi"/>
                <w:sz w:val="22"/>
                <w:szCs w:val="22"/>
                <w:lang w:val="en-US"/>
              </w:rPr>
              <w:t>-</w:t>
            </w:r>
            <w:r w:rsidR="005B07E8" w:rsidRPr="0062075C">
              <w:rPr>
                <w:rFonts w:asciiTheme="majorHAnsi" w:hAnsiTheme="majorHAnsi" w:cstheme="majorHAnsi"/>
              </w:rPr>
              <w:br/>
            </w:r>
            <w:r w:rsidR="7D80E568" w:rsidRPr="0062075C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4D658CDC" wp14:editId="04DF9DF4">
                  <wp:extent cx="320675" cy="154113"/>
                  <wp:effectExtent l="0" t="0" r="0" b="0"/>
                  <wp:docPr id="20" name="Kuv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20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675" cy="154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07E8" w:rsidRPr="0062075C">
              <w:rPr>
                <w:rStyle w:val="eop"/>
                <w:rFonts w:asciiTheme="majorHAnsi" w:eastAsiaTheme="majorEastAsia" w:hAnsiTheme="majorHAnsi" w:cstheme="majorHAnsi"/>
                <w:sz w:val="22"/>
                <w:szCs w:val="22"/>
                <w:lang w:val="en-US"/>
              </w:rPr>
              <w:t xml:space="preserve"> </w:t>
            </w:r>
            <w:r w:rsidR="7D80E568" w:rsidRPr="0062075C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0B602B01" wp14:editId="22AFD730">
                  <wp:extent cx="289735" cy="153737"/>
                  <wp:effectExtent l="0" t="0" r="2540" b="0"/>
                  <wp:docPr id="21" name="Kuva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2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735" cy="153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</w:tcPr>
          <w:p w14:paraId="36F562F0" w14:textId="77777777" w:rsidR="003A7C86" w:rsidRPr="00D025CB" w:rsidRDefault="003A7C86" w:rsidP="00F47F4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theme="minorHAnsi"/>
                <w:sz w:val="22"/>
                <w:szCs w:val="22"/>
                <w:lang w:val="en-US"/>
              </w:rPr>
            </w:pPr>
          </w:p>
        </w:tc>
      </w:tr>
    </w:tbl>
    <w:p w14:paraId="2D8D5560" w14:textId="221101FE" w:rsidR="007E16CC" w:rsidRPr="00D025CB" w:rsidRDefault="007E16CC" w:rsidP="00F47F49">
      <w:pPr>
        <w:rPr>
          <w:rFonts w:ascii="Calibri" w:hAnsi="Calibri" w:cstheme="minorHAnsi"/>
          <w:sz w:val="22"/>
          <w:szCs w:val="22"/>
          <w:lang w:val="en-US"/>
        </w:rPr>
      </w:pPr>
      <w:r w:rsidRPr="00D025CB">
        <w:rPr>
          <w:rFonts w:ascii="Calibri" w:hAnsi="Calibri" w:cstheme="minorHAnsi"/>
          <w:sz w:val="22"/>
          <w:szCs w:val="22"/>
          <w:lang w:val="en-US"/>
        </w:rPr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304"/>
        <w:gridCol w:w="471"/>
      </w:tblGrid>
      <w:tr w:rsidR="008B5EBF" w:rsidRPr="00D025CB" w14:paraId="4F335E02" w14:textId="7C202519" w:rsidTr="314D45B0">
        <w:tc>
          <w:tcPr>
            <w:tcW w:w="9304" w:type="dxa"/>
          </w:tcPr>
          <w:p w14:paraId="3577C7A9" w14:textId="3320DB7C" w:rsidR="008B5EBF" w:rsidRPr="00D025CB" w:rsidRDefault="008B5EBF" w:rsidP="00F47F49">
            <w:pPr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  <w:lang w:val="en-US"/>
              </w:rPr>
            </w:pPr>
            <w:r w:rsidRPr="00D025CB"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  <w:lang w:val="en-US"/>
              </w:rPr>
              <w:lastRenderedPageBreak/>
              <w:t>P</w:t>
            </w:r>
            <w:r w:rsidR="004B7E2C"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  <w:lang w:val="en-US"/>
              </w:rPr>
              <w:t>OÄNGKRITERIER</w:t>
            </w:r>
          </w:p>
        </w:tc>
        <w:tc>
          <w:tcPr>
            <w:tcW w:w="236" w:type="dxa"/>
          </w:tcPr>
          <w:p w14:paraId="783C2ABD" w14:textId="71C1B53F" w:rsidR="008B5EBF" w:rsidRPr="00D025CB" w:rsidRDefault="00955A27" w:rsidP="00F47F49">
            <w:pPr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  <w:lang w:val="en-US"/>
              </w:rPr>
            </w:pPr>
            <w:r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</w:rPr>
              <w:t>JA</w:t>
            </w:r>
          </w:p>
        </w:tc>
      </w:tr>
      <w:tr w:rsidR="002B0421" w:rsidRPr="002A73D8" w14:paraId="34533409" w14:textId="3039B126" w:rsidTr="314D45B0">
        <w:trPr>
          <w:trHeight w:val="879"/>
        </w:trPr>
        <w:tc>
          <w:tcPr>
            <w:tcW w:w="9304" w:type="dxa"/>
          </w:tcPr>
          <w:p w14:paraId="18D02658" w14:textId="23D16940" w:rsidR="00892FEB" w:rsidRPr="006B797D" w:rsidRDefault="00892FEB" w:rsidP="00892FEB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6B797D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1.7 </w:t>
            </w:r>
            <w:r w:rsidR="00161D49" w:rsidRPr="006B797D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Anläggning ha</w:t>
            </w:r>
            <w:r w:rsidR="00A87B7B" w:rsidRPr="006B797D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r</w:t>
            </w:r>
            <w:r w:rsidR="00161D49" w:rsidRPr="006B797D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satt ett m</w:t>
            </w:r>
            <w:r w:rsidRPr="006B797D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ål att minska sitt koldioxidavtryck med minst 5 % per år.</w:t>
            </w:r>
          </w:p>
          <w:p w14:paraId="045BBE56" w14:textId="77777777" w:rsidR="00892FEB" w:rsidRPr="006B797D" w:rsidRDefault="00892FEB" w:rsidP="00892FE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</w:pPr>
            <w:r w:rsidRPr="006B797D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Årligt mål:</w:t>
            </w:r>
          </w:p>
          <w:p w14:paraId="7F3BCDCD" w14:textId="162BE7C1" w:rsidR="002B0421" w:rsidRPr="006B797D" w:rsidRDefault="00892FEB" w:rsidP="00892FEB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6B797D">
              <w:rPr>
                <w:rFonts w:asciiTheme="majorHAnsi" w:hAnsiTheme="majorHAnsi" w:cstheme="majorHAnsi"/>
                <w:noProof/>
                <w:sz w:val="22"/>
                <w:szCs w:val="22"/>
                <w:lang w:val="sv-SE"/>
              </w:rPr>
              <w:drawing>
                <wp:inline distT="0" distB="0" distL="0" distR="0" wp14:anchorId="29312E94" wp14:editId="5ED4A5B3">
                  <wp:extent cx="289735" cy="153737"/>
                  <wp:effectExtent l="0" t="0" r="2540" b="0"/>
                  <wp:docPr id="101" name="Kuva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uva 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735" cy="153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7D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</w:t>
            </w:r>
            <w:r w:rsidR="0039034F" w:rsidRPr="006B797D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Bifoga</w:t>
            </w:r>
            <w:r w:rsidR="00161D49" w:rsidRPr="006B797D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styrgruppens beslut </w:t>
            </w:r>
            <w:r w:rsidR="005F7846" w:rsidRPr="006B797D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ö</w:t>
            </w:r>
            <w:r w:rsidR="005F7846" w:rsidRPr="006B797D">
              <w:rPr>
                <w:bCs/>
                <w:lang w:val="sv-SE"/>
              </w:rPr>
              <w:t>ver</w:t>
            </w:r>
            <w:r w:rsidR="00161D49" w:rsidRPr="006B797D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målet</w:t>
            </w:r>
            <w:r w:rsidR="005F7846" w:rsidRPr="006B797D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eller </w:t>
            </w:r>
            <w:r w:rsidR="00A87B7B" w:rsidRPr="006B797D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dylikt</w:t>
            </w:r>
            <w:r w:rsidRPr="006B797D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.</w:t>
            </w:r>
          </w:p>
        </w:tc>
        <w:tc>
          <w:tcPr>
            <w:tcW w:w="236" w:type="dxa"/>
          </w:tcPr>
          <w:p w14:paraId="304DBA60" w14:textId="77777777" w:rsidR="002B0421" w:rsidRPr="009068C6" w:rsidRDefault="002B0421" w:rsidP="00F47F49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2B0421" w:rsidRPr="002A73D8" w14:paraId="1CD77B5E" w14:textId="3755BE19" w:rsidTr="314D45B0">
        <w:trPr>
          <w:trHeight w:val="1172"/>
        </w:trPr>
        <w:tc>
          <w:tcPr>
            <w:tcW w:w="9304" w:type="dxa"/>
          </w:tcPr>
          <w:p w14:paraId="752286C4" w14:textId="241135FB" w:rsidR="00892FEB" w:rsidRPr="006B797D" w:rsidRDefault="00892FEB" w:rsidP="00892FEB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6B797D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1.8 Uppnått mål </w:t>
            </w:r>
            <w:r w:rsidR="009773D3" w:rsidRPr="006B797D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av</w:t>
            </w:r>
            <w:r w:rsidRPr="006B797D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minskat koldioxidavtryck med minst 5 %.</w:t>
            </w:r>
          </w:p>
          <w:p w14:paraId="48991190" w14:textId="77777777" w:rsidR="00892FEB" w:rsidRPr="006B797D" w:rsidRDefault="00892FEB" w:rsidP="00892FE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</w:pPr>
            <w:r w:rsidRPr="006B797D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Förra årets resultat:</w:t>
            </w:r>
          </w:p>
          <w:p w14:paraId="09F87CC6" w14:textId="2D66936F" w:rsidR="002B0421" w:rsidRPr="006B797D" w:rsidRDefault="00892FEB" w:rsidP="00892FEB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</w:pPr>
            <w:r w:rsidRPr="006B797D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Nytt resultat:</w:t>
            </w:r>
            <w:r w:rsidRPr="006B797D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br/>
            </w:r>
            <w:r w:rsidRPr="006B797D">
              <w:rPr>
                <w:rFonts w:asciiTheme="majorHAnsi" w:hAnsiTheme="majorHAnsi" w:cstheme="majorHAnsi"/>
                <w:noProof/>
                <w:sz w:val="22"/>
                <w:szCs w:val="22"/>
                <w:lang w:val="sv-SE"/>
              </w:rPr>
              <w:drawing>
                <wp:inline distT="0" distB="0" distL="0" distR="0" wp14:anchorId="45C62045" wp14:editId="5CD0C0B8">
                  <wp:extent cx="289735" cy="153737"/>
                  <wp:effectExtent l="0" t="0" r="2540" b="0"/>
                  <wp:docPr id="100" name="Kuva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uva 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735" cy="153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7D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</w:t>
            </w:r>
            <w:r w:rsidR="0039034F" w:rsidRPr="006B797D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Bifoga</w:t>
            </w:r>
            <w:r w:rsidR="005F7846" w:rsidRPr="006B797D">
              <w:rPr>
                <w:rFonts w:asciiTheme="majorHAnsi" w:hAnsiTheme="majorHAnsi" w:cstheme="majorHAnsi"/>
                <w:bCs/>
                <w:sz w:val="22"/>
                <w:szCs w:val="22"/>
                <w:lang w:val="sv-SE"/>
              </w:rPr>
              <w:t xml:space="preserve"> dokumenterna om resultatet på mätningarna som har gjorts med samma mätare.</w:t>
            </w:r>
            <w:r w:rsidRPr="006B797D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</w:t>
            </w:r>
          </w:p>
        </w:tc>
        <w:tc>
          <w:tcPr>
            <w:tcW w:w="236" w:type="dxa"/>
          </w:tcPr>
          <w:p w14:paraId="6F6A96E7" w14:textId="77777777" w:rsidR="002B0421" w:rsidRPr="005F7846" w:rsidRDefault="002B0421" w:rsidP="002B0421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2B0421" w:rsidRPr="002A73D8" w14:paraId="07B35032" w14:textId="170FB80F" w:rsidTr="00892FEB">
        <w:trPr>
          <w:trHeight w:val="623"/>
        </w:trPr>
        <w:tc>
          <w:tcPr>
            <w:tcW w:w="9304" w:type="dxa"/>
          </w:tcPr>
          <w:p w14:paraId="1E328602" w14:textId="539879F0" w:rsidR="002B0421" w:rsidRPr="006B797D" w:rsidRDefault="002B0421" w:rsidP="002B0421">
            <w:pPr>
              <w:rPr>
                <w:rFonts w:asciiTheme="minorHAnsi" w:hAnsiTheme="minorHAnsi" w:cstheme="minorBidi"/>
                <w:lang w:val="sv-SE"/>
              </w:rPr>
            </w:pPr>
            <w:r w:rsidRPr="006B797D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1.9 </w:t>
            </w:r>
            <w:r w:rsidR="00892FEB" w:rsidRPr="006B797D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Kompensationsprogram </w:t>
            </w:r>
            <w:r w:rsidR="00E61489" w:rsidRPr="006B797D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genomfört </w:t>
            </w:r>
            <w:r w:rsidR="00892FEB" w:rsidRPr="006B797D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för alla utsläpp av växthusgaser.</w:t>
            </w:r>
            <w:r w:rsidR="00892FEB" w:rsidRPr="006B797D">
              <w:rPr>
                <w:rStyle w:val="normaltextrun"/>
                <w:rFonts w:ascii="Microsoft Sans Serif" w:hAnsi="Microsoft Sans Serif" w:cs="Microsoft Sans Serif"/>
                <w:sz w:val="30"/>
                <w:szCs w:val="30"/>
                <w:lang w:val="sv-SE"/>
              </w:rPr>
              <w:t xml:space="preserve"> </w:t>
            </w:r>
          </w:p>
          <w:p w14:paraId="69734F3A" w14:textId="56C7EAFD" w:rsidR="002B0421" w:rsidRPr="006B797D" w:rsidRDefault="3E1D056C" w:rsidP="314D45B0">
            <w:pPr>
              <w:rPr>
                <w:rFonts w:asciiTheme="majorHAnsi" w:hAnsiTheme="majorHAnsi" w:cstheme="majorBidi"/>
                <w:sz w:val="22"/>
                <w:szCs w:val="22"/>
                <w:lang w:val="sv-SE"/>
              </w:rPr>
            </w:pPr>
            <w:r w:rsidRPr="006B797D">
              <w:rPr>
                <w:noProof/>
                <w:lang w:val="sv-SE"/>
              </w:rPr>
              <w:drawing>
                <wp:inline distT="0" distB="0" distL="0" distR="0" wp14:anchorId="26D3FE72" wp14:editId="4A6C1673">
                  <wp:extent cx="289735" cy="153737"/>
                  <wp:effectExtent l="0" t="0" r="2540" b="0"/>
                  <wp:docPr id="102" name="Kuva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102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735" cy="153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7D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 xml:space="preserve"> </w:t>
            </w:r>
            <w:r w:rsidR="0039034F" w:rsidRPr="006B797D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>Bifoga</w:t>
            </w:r>
            <w:r w:rsidR="005F7846" w:rsidRPr="006B797D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 xml:space="preserve"> certifikat </w:t>
            </w:r>
            <w:r w:rsidR="00E61489" w:rsidRPr="006B797D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 xml:space="preserve">av genomfört </w:t>
            </w:r>
            <w:r w:rsidR="005F7846" w:rsidRPr="006B797D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>kompensation</w:t>
            </w:r>
            <w:r w:rsidR="3C8EDFC3" w:rsidRPr="006B797D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>.</w:t>
            </w:r>
          </w:p>
        </w:tc>
        <w:tc>
          <w:tcPr>
            <w:tcW w:w="236" w:type="dxa"/>
          </w:tcPr>
          <w:p w14:paraId="5114D916" w14:textId="77777777" w:rsidR="002B0421" w:rsidRPr="00E61489" w:rsidRDefault="002B0421" w:rsidP="002B0421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2B0421" w:rsidRPr="009068C6" w14:paraId="347589B0" w14:textId="0C3B3792" w:rsidTr="314D45B0">
        <w:trPr>
          <w:trHeight w:val="650"/>
        </w:trPr>
        <w:tc>
          <w:tcPr>
            <w:tcW w:w="9304" w:type="dxa"/>
          </w:tcPr>
          <w:p w14:paraId="3AF0AB75" w14:textId="0F731072" w:rsidR="00892FEB" w:rsidRPr="006B797D" w:rsidRDefault="00892FEB" w:rsidP="00892FEB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6B797D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1.10 </w:t>
            </w:r>
            <w:r w:rsidR="00E61489" w:rsidRPr="006B797D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Anläggning är c</w:t>
            </w:r>
            <w:r w:rsidRPr="006B797D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ertiﬁerad som koldioxidneutral.</w:t>
            </w:r>
          </w:p>
          <w:p w14:paraId="5E9926E2" w14:textId="5664C700" w:rsidR="002B0421" w:rsidRPr="006B797D" w:rsidRDefault="00892FEB" w:rsidP="00892FE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B797D">
              <w:rPr>
                <w:rFonts w:asciiTheme="majorHAnsi" w:hAnsiTheme="majorHAnsi" w:cstheme="majorHAnsi"/>
                <w:noProof/>
                <w:sz w:val="22"/>
                <w:szCs w:val="22"/>
                <w:lang w:val="sv-SE"/>
              </w:rPr>
              <w:drawing>
                <wp:inline distT="0" distB="0" distL="0" distR="0" wp14:anchorId="0226FBAC" wp14:editId="2C919674">
                  <wp:extent cx="320675" cy="154113"/>
                  <wp:effectExtent l="0" t="0" r="0" b="0"/>
                  <wp:docPr id="18" name="Kuv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uva 2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678" cy="156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7D">
              <w:rPr>
                <w:rFonts w:asciiTheme="majorHAnsi" w:hAnsiTheme="majorHAnsi" w:cstheme="majorHAnsi"/>
                <w:noProof/>
                <w:sz w:val="22"/>
                <w:szCs w:val="22"/>
                <w:lang w:val="sv-SE"/>
              </w:rPr>
              <w:drawing>
                <wp:inline distT="0" distB="0" distL="0" distR="0" wp14:anchorId="6845B6FC" wp14:editId="5589C008">
                  <wp:extent cx="289735" cy="153737"/>
                  <wp:effectExtent l="0" t="0" r="2540" b="0"/>
                  <wp:docPr id="19" name="Kuv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uva 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735" cy="153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7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39034F" w:rsidRPr="006B797D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>Bifoga</w:t>
            </w:r>
            <w:r w:rsidR="00E61489" w:rsidRPr="006B797D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 xml:space="preserve"> certifikatet</w:t>
            </w:r>
            <w:r w:rsidRPr="006B797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36" w:type="dxa"/>
          </w:tcPr>
          <w:p w14:paraId="56CFA22C" w14:textId="77777777" w:rsidR="002B0421" w:rsidRPr="000625D1" w:rsidRDefault="002B0421" w:rsidP="002B0421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2B0421" w:rsidRPr="009068C6" w14:paraId="50F04849" w14:textId="470F99F0" w:rsidTr="314D45B0">
        <w:trPr>
          <w:trHeight w:val="879"/>
        </w:trPr>
        <w:tc>
          <w:tcPr>
            <w:tcW w:w="9304" w:type="dxa"/>
          </w:tcPr>
          <w:p w14:paraId="240F0FB1" w14:textId="0126F33E" w:rsidR="001B2CA9" w:rsidRPr="006B797D" w:rsidRDefault="001B2CA9" w:rsidP="001B2CA9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6B797D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1.11 Klimatkompensation </w:t>
            </w:r>
            <w:r w:rsidR="00E61489" w:rsidRPr="006B797D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erbjuds till</w:t>
            </w:r>
            <w:r w:rsidRPr="006B797D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kunder. Ersättning implementeras genom </w:t>
            </w:r>
            <w:r w:rsidR="0085369E" w:rsidRPr="006B797D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e</w:t>
            </w:r>
            <w:r w:rsidR="0085369E" w:rsidRPr="006B797D">
              <w:rPr>
                <w:lang w:val="sv-SE"/>
              </w:rPr>
              <w:t>tt</w:t>
            </w:r>
            <w:r w:rsidRPr="006B797D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internationell</w:t>
            </w:r>
            <w:r w:rsidR="0085369E" w:rsidRPr="006B797D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t</w:t>
            </w:r>
            <w:r w:rsidR="00E61489" w:rsidRPr="006B797D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,</w:t>
            </w:r>
            <w:r w:rsidRPr="006B797D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certifiera</w:t>
            </w:r>
            <w:r w:rsidR="0085369E" w:rsidRPr="006B797D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t</w:t>
            </w:r>
            <w:r w:rsidRPr="006B797D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</w:t>
            </w:r>
            <w:r w:rsidR="0085369E" w:rsidRPr="006B797D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k</w:t>
            </w:r>
            <w:r w:rsidRPr="006B797D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ompensation</w:t>
            </w:r>
            <w:r w:rsidR="00E61489" w:rsidRPr="006B797D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s</w:t>
            </w:r>
            <w:r w:rsidR="0085369E" w:rsidRPr="006B797D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p</w:t>
            </w:r>
            <w:r w:rsidR="0085369E" w:rsidRPr="006B797D">
              <w:rPr>
                <w:lang w:val="sv-SE"/>
              </w:rPr>
              <w:t xml:space="preserve">rogram </w:t>
            </w:r>
            <w:r w:rsidRPr="006B797D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eller annat internationellt/nationellt program.</w:t>
            </w:r>
          </w:p>
          <w:p w14:paraId="70D9AF52" w14:textId="77777777" w:rsidR="001B2CA9" w:rsidRPr="006B797D" w:rsidRDefault="001B2CA9" w:rsidP="001B2CA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</w:pPr>
            <w:r w:rsidRPr="006B797D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Vilket program?</w:t>
            </w:r>
          </w:p>
          <w:p w14:paraId="1B52C22F" w14:textId="6A27DB91" w:rsidR="002B0421" w:rsidRPr="006B797D" w:rsidRDefault="001B2CA9" w:rsidP="001B2CA9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6B797D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-</w:t>
            </w:r>
          </w:p>
        </w:tc>
        <w:tc>
          <w:tcPr>
            <w:tcW w:w="236" w:type="dxa"/>
          </w:tcPr>
          <w:p w14:paraId="3C916CFF" w14:textId="77777777" w:rsidR="002B0421" w:rsidRPr="009068C6" w:rsidRDefault="002B0421" w:rsidP="002B0421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</w:tbl>
    <w:p w14:paraId="391C3105" w14:textId="09915C18" w:rsidR="00741BEA" w:rsidRPr="009068C6" w:rsidRDefault="00741BEA" w:rsidP="00F47F49">
      <w:pPr>
        <w:rPr>
          <w:rFonts w:ascii="Calibri" w:hAnsi="Calibri" w:cstheme="minorHAnsi"/>
          <w:sz w:val="22"/>
          <w:szCs w:val="22"/>
          <w:lang w:val="sv-SE"/>
        </w:rPr>
      </w:pPr>
      <w:r w:rsidRPr="009068C6">
        <w:rPr>
          <w:rFonts w:ascii="Calibri" w:hAnsi="Calibri" w:cstheme="minorHAnsi"/>
          <w:sz w:val="22"/>
          <w:szCs w:val="22"/>
          <w:lang w:val="sv-SE"/>
        </w:rPr>
        <w:br w:type="page"/>
      </w:r>
    </w:p>
    <w:p w14:paraId="63B4FEE0" w14:textId="46657EB7" w:rsidR="004A3E1E" w:rsidRPr="009068C6" w:rsidRDefault="000F5C65" w:rsidP="000F5C65">
      <w:pPr>
        <w:jc w:val="center"/>
        <w:rPr>
          <w:rFonts w:ascii="Calibri" w:hAnsi="Calibri" w:cstheme="minorHAnsi"/>
          <w:bCs/>
          <w:color w:val="00B050"/>
          <w:spacing w:val="14"/>
          <w:sz w:val="56"/>
          <w:szCs w:val="56"/>
          <w:lang w:val="sv-SE"/>
        </w:rPr>
      </w:pPr>
      <w:r w:rsidRPr="009068C6">
        <w:rPr>
          <w:rFonts w:ascii="Calibri" w:hAnsi="Calibri" w:cstheme="minorHAnsi"/>
          <w:bCs/>
          <w:noProof/>
          <w:color w:val="00B050"/>
          <w:spacing w:val="14"/>
          <w:sz w:val="56"/>
          <w:szCs w:val="56"/>
          <w:lang w:val="sv-SE"/>
        </w:rPr>
        <w:lastRenderedPageBreak/>
        <w:drawing>
          <wp:inline distT="0" distB="0" distL="0" distR="0" wp14:anchorId="3EBB1AEE" wp14:editId="08C268AD">
            <wp:extent cx="1122947" cy="1122947"/>
            <wp:effectExtent l="0" t="0" r="0" b="0"/>
            <wp:docPr id="69" name="Kuva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Kuva 69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7" cy="112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6BEF1" w14:textId="4F11041C" w:rsidR="00741BEA" w:rsidRPr="009068C6" w:rsidRDefault="00741BEA" w:rsidP="004A3E1E">
      <w:pPr>
        <w:jc w:val="center"/>
        <w:rPr>
          <w:rFonts w:ascii="Calibri" w:hAnsi="Calibri" w:cstheme="minorHAnsi"/>
          <w:bCs/>
          <w:color w:val="00B050"/>
          <w:spacing w:val="14"/>
          <w:sz w:val="56"/>
          <w:szCs w:val="56"/>
          <w:lang w:val="sv-SE"/>
        </w:rPr>
      </w:pPr>
      <w:r w:rsidRPr="009068C6">
        <w:rPr>
          <w:rFonts w:ascii="Calibri" w:hAnsi="Calibri" w:cstheme="minorHAnsi"/>
          <w:bCs/>
          <w:color w:val="00B050"/>
          <w:spacing w:val="14"/>
          <w:sz w:val="56"/>
          <w:szCs w:val="56"/>
          <w:lang w:val="sv-SE"/>
        </w:rPr>
        <w:t xml:space="preserve">2. </w:t>
      </w:r>
      <w:r w:rsidR="00594DDD" w:rsidRPr="009068C6">
        <w:rPr>
          <w:rFonts w:ascii="Calibri" w:hAnsi="Calibri" w:cstheme="minorHAnsi"/>
          <w:bCs/>
          <w:color w:val="00B050"/>
          <w:spacing w:val="14"/>
          <w:sz w:val="56"/>
          <w:szCs w:val="56"/>
          <w:lang w:val="sv-SE"/>
        </w:rPr>
        <w:t>PERSONALMEDVERKAN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304"/>
        <w:gridCol w:w="890"/>
      </w:tblGrid>
      <w:tr w:rsidR="008D53F2" w:rsidRPr="009068C6" w14:paraId="08A8C070" w14:textId="44DA02E0" w:rsidTr="1CFA863E">
        <w:tc>
          <w:tcPr>
            <w:tcW w:w="9304" w:type="dxa"/>
          </w:tcPr>
          <w:p w14:paraId="1717D73B" w14:textId="01E66207" w:rsidR="008D53F2" w:rsidRPr="009068C6" w:rsidRDefault="004B7E2C" w:rsidP="1CFA863E">
            <w:pPr>
              <w:rPr>
                <w:rFonts w:ascii="Calibri" w:hAnsi="Calibri" w:cs="Calibri (Leipäteksti)"/>
                <w:b/>
                <w:bCs/>
                <w:color w:val="00B050"/>
                <w:spacing w:val="24"/>
                <w:sz w:val="22"/>
                <w:szCs w:val="22"/>
                <w:lang w:val="sv-SE"/>
              </w:rPr>
            </w:pPr>
            <w:r w:rsidRPr="009068C6">
              <w:rPr>
                <w:rFonts w:ascii="Calibri" w:hAnsi="Calibri" w:cs="Calibri (Leipäteksti)"/>
                <w:b/>
                <w:bCs/>
                <w:color w:val="00B050"/>
                <w:sz w:val="22"/>
                <w:szCs w:val="22"/>
                <w:lang w:val="sv-SE"/>
              </w:rPr>
              <w:t>OBLIGATORISKA BASKRITERIER </w:t>
            </w:r>
          </w:p>
        </w:tc>
        <w:tc>
          <w:tcPr>
            <w:tcW w:w="890" w:type="dxa"/>
          </w:tcPr>
          <w:p w14:paraId="7AAD1AA5" w14:textId="2293721D" w:rsidR="008D53F2" w:rsidRPr="009068C6" w:rsidRDefault="00955A27" w:rsidP="00955A27">
            <w:pPr>
              <w:jc w:val="center"/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  <w:lang w:val="sv-SE"/>
              </w:rPr>
            </w:pPr>
            <w:r w:rsidRPr="009068C6"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  <w:lang w:val="sv-SE"/>
              </w:rPr>
              <w:t>JA</w:t>
            </w:r>
          </w:p>
        </w:tc>
      </w:tr>
      <w:tr w:rsidR="0050292B" w:rsidRPr="002A73D8" w14:paraId="77F1431B" w14:textId="6FF1A0F4" w:rsidTr="1CFA863E">
        <w:trPr>
          <w:trHeight w:val="879"/>
        </w:trPr>
        <w:tc>
          <w:tcPr>
            <w:tcW w:w="9304" w:type="dxa"/>
          </w:tcPr>
          <w:p w14:paraId="0DD99E42" w14:textId="37C6DEBE" w:rsidR="00BC0121" w:rsidRPr="0050292B" w:rsidRDefault="00764505" w:rsidP="314D45B0">
            <w:pPr>
              <w:rPr>
                <w:rFonts w:asciiTheme="minorHAnsi" w:hAnsiTheme="minorHAnsi" w:cstheme="minorBidi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2.1 </w:t>
            </w:r>
            <w:r w:rsidR="00CA5B1D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Regelbundna personalmöten om hållbarhetsarbetet.</w:t>
            </w:r>
            <w:r w:rsidR="00CA5B1D" w:rsidRPr="0050292B">
              <w:rPr>
                <w:rStyle w:val="normaltextrun"/>
                <w:rFonts w:ascii="Microsoft Sans Serif" w:hAnsi="Microsoft Sans Serif" w:cs="Microsoft Sans Serif"/>
                <w:sz w:val="30"/>
                <w:szCs w:val="30"/>
                <w:lang w:val="sv-SE"/>
              </w:rPr>
              <w:t xml:space="preserve"> </w:t>
            </w:r>
          </w:p>
          <w:p w14:paraId="4CEB3F89" w14:textId="7337AA11" w:rsidR="00764505" w:rsidRPr="0050292B" w:rsidRDefault="0E033574" w:rsidP="314D45B0">
            <w:pPr>
              <w:rPr>
                <w:rFonts w:ascii="Calibri" w:eastAsia="Yu Mincho" w:hAnsi="Calibri" w:cs="Arial"/>
                <w:b/>
                <w:bCs/>
                <w:sz w:val="22"/>
                <w:szCs w:val="22"/>
                <w:lang w:val="sv-SE"/>
              </w:rPr>
            </w:pPr>
            <w:r w:rsidRPr="0050292B">
              <w:rPr>
                <w:noProof/>
                <w:lang w:val="sv-SE"/>
              </w:rPr>
              <w:drawing>
                <wp:inline distT="0" distB="0" distL="0" distR="0" wp14:anchorId="3BB77CF8" wp14:editId="545D2C96">
                  <wp:extent cx="320675" cy="154113"/>
                  <wp:effectExtent l="0" t="0" r="0" b="0"/>
                  <wp:docPr id="22" name="Kuva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22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675" cy="154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292B">
              <w:rPr>
                <w:noProof/>
                <w:lang w:val="sv-SE"/>
              </w:rPr>
              <w:drawing>
                <wp:inline distT="0" distB="0" distL="0" distR="0" wp14:anchorId="7CAF09C3" wp14:editId="2EE561BC">
                  <wp:extent cx="289735" cy="153737"/>
                  <wp:effectExtent l="0" t="0" r="2540" b="0"/>
                  <wp:docPr id="23" name="Kuv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23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735" cy="153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61489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 xml:space="preserve"> Spara</w:t>
            </w:r>
            <w:r w:rsidR="51124ECD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 xml:space="preserve"> </w:t>
            </w:r>
            <w:r w:rsidR="00E61489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 xml:space="preserve">memos i </w:t>
            </w:r>
            <w:r w:rsidR="51124ECD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>Green Key</w:t>
            </w:r>
            <w:r w:rsid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 xml:space="preserve"> mapp och bifoga en kopia</w:t>
            </w:r>
            <w:r w:rsidR="00E61489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 xml:space="preserve"> av dem / lista möten och deras datum och innehåll</w:t>
            </w:r>
            <w:r w:rsidR="006B797D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 xml:space="preserve"> i ansökan</w:t>
            </w:r>
            <w:r w:rsidR="51124ECD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>.</w:t>
            </w:r>
          </w:p>
        </w:tc>
        <w:tc>
          <w:tcPr>
            <w:tcW w:w="890" w:type="dxa"/>
          </w:tcPr>
          <w:p w14:paraId="23B89C77" w14:textId="77777777" w:rsidR="00764505" w:rsidRPr="0050292B" w:rsidRDefault="00764505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50292B" w:rsidRPr="0050292B" w14:paraId="521C7768" w14:textId="05F1A8E1" w:rsidTr="1CFA863E">
        <w:trPr>
          <w:trHeight w:val="332"/>
        </w:trPr>
        <w:tc>
          <w:tcPr>
            <w:tcW w:w="9304" w:type="dxa"/>
          </w:tcPr>
          <w:p w14:paraId="2104D999" w14:textId="61020CFB" w:rsidR="00764505" w:rsidRPr="0050292B" w:rsidRDefault="00764505" w:rsidP="00CB7767">
            <w:pPr>
              <w:rPr>
                <w:rFonts w:asciiTheme="minorHAnsi" w:hAnsiTheme="minorHAnsi" w:cstheme="minorBidi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2.2 </w:t>
            </w:r>
            <w:r w:rsidR="00CA5B1D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Kontinuerliga informationsmöten med ledningen.</w:t>
            </w:r>
          </w:p>
        </w:tc>
        <w:tc>
          <w:tcPr>
            <w:tcW w:w="890" w:type="dxa"/>
          </w:tcPr>
          <w:p w14:paraId="22E86BA6" w14:textId="77777777" w:rsidR="00764505" w:rsidRPr="0050292B" w:rsidRDefault="00764505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50292B" w:rsidRPr="0050292B" w14:paraId="1E541646" w14:textId="2740CA42" w:rsidTr="1CFA863E">
        <w:trPr>
          <w:trHeight w:val="879"/>
        </w:trPr>
        <w:tc>
          <w:tcPr>
            <w:tcW w:w="9304" w:type="dxa"/>
          </w:tcPr>
          <w:p w14:paraId="6CD0B8F2" w14:textId="18750A3C" w:rsidR="00764505" w:rsidRPr="0050292B" w:rsidRDefault="00764505" w:rsidP="00CB7767">
            <w:pPr>
              <w:rPr>
                <w:rFonts w:asciiTheme="minorHAnsi" w:hAnsiTheme="minorHAnsi" w:cstheme="minorBidi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2.3 </w:t>
            </w:r>
            <w:r w:rsidR="00CA5B1D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Årlig utbildning inom hållbarhet</w:t>
            </w:r>
            <w:r w:rsidR="009D7206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anordnas till hela personalen</w:t>
            </w: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. </w:t>
            </w:r>
            <w:r w:rsidR="00BC0121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br/>
            </w:r>
            <w:r w:rsidR="009D7206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Beskriva </w:t>
            </w:r>
            <w:r w:rsidR="00E61489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genomför</w:t>
            </w:r>
            <w:r w:rsidR="00A87B7B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d utbildning </w:t>
            </w:r>
            <w:r w:rsidR="00E61489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för varje</w:t>
            </w:r>
            <w:r w:rsidR="009D7206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personalgrupp</w:t>
            </w:r>
            <w:r w:rsidR="00BC0121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:</w:t>
            </w:r>
            <w:r w:rsidR="00BC0121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br/>
            </w:r>
            <w:r w:rsidR="00C220DA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-</w:t>
            </w:r>
          </w:p>
        </w:tc>
        <w:tc>
          <w:tcPr>
            <w:tcW w:w="890" w:type="dxa"/>
          </w:tcPr>
          <w:p w14:paraId="7B9C0BF5" w14:textId="77777777" w:rsidR="00764505" w:rsidRPr="0050292B" w:rsidRDefault="00764505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50292B" w:rsidRPr="002A73D8" w14:paraId="448BDE09" w14:textId="193D3EF6" w:rsidTr="1CFA863E">
        <w:trPr>
          <w:trHeight w:val="520"/>
        </w:trPr>
        <w:tc>
          <w:tcPr>
            <w:tcW w:w="9304" w:type="dxa"/>
          </w:tcPr>
          <w:p w14:paraId="67BC7971" w14:textId="475C3A64" w:rsidR="00764505" w:rsidRPr="0050292B" w:rsidRDefault="00764505" w:rsidP="00CB7767">
            <w:pPr>
              <w:rPr>
                <w:rFonts w:asciiTheme="minorHAnsi" w:hAnsiTheme="minorHAnsi" w:cstheme="minorBidi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2.4 </w:t>
            </w:r>
            <w:r w:rsidR="00E61489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S</w:t>
            </w:r>
            <w:r w:rsidR="00CA5B1D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tädpersonal </w:t>
            </w:r>
            <w:r w:rsidR="00E61489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är informerad av policy </w:t>
            </w:r>
            <w:r w:rsidR="00CA5B1D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för byte av handdukar/lakan.</w:t>
            </w:r>
          </w:p>
        </w:tc>
        <w:tc>
          <w:tcPr>
            <w:tcW w:w="890" w:type="dxa"/>
          </w:tcPr>
          <w:p w14:paraId="5DA5168B" w14:textId="77777777" w:rsidR="00764505" w:rsidRPr="0050292B" w:rsidRDefault="00764505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50292B" w:rsidRPr="002A73D8" w14:paraId="00FBD5DA" w14:textId="0721E91E" w:rsidTr="1CFA863E">
        <w:trPr>
          <w:trHeight w:val="555"/>
        </w:trPr>
        <w:tc>
          <w:tcPr>
            <w:tcW w:w="9304" w:type="dxa"/>
          </w:tcPr>
          <w:p w14:paraId="3A844FF2" w14:textId="118947C8" w:rsidR="008F743B" w:rsidRPr="0050292B" w:rsidRDefault="008F743B" w:rsidP="00CB7767">
            <w:pPr>
              <w:rPr>
                <w:rFonts w:asciiTheme="minorHAnsi" w:hAnsiTheme="minorHAnsi" w:cstheme="minorBidi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2.5 </w:t>
            </w:r>
            <w:r w:rsidR="00CA5B1D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Information om hållbar</w:t>
            </w:r>
            <w:r w:rsidR="00105EA3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a</w:t>
            </w:r>
            <w:r w:rsidR="00CA5B1D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</w:t>
            </w:r>
            <w:r w:rsidR="00105EA3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vanor/ </w:t>
            </w:r>
            <w:r w:rsidR="00CA5B1D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beteende för </w:t>
            </w:r>
            <w:r w:rsidR="009D7206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att </w:t>
            </w:r>
            <w:r w:rsidR="00CA5B1D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uppmuntra personal</w:t>
            </w:r>
            <w:r w:rsidR="00A87B7B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är tillgänglig</w:t>
            </w:r>
            <w:r w:rsidR="00CA5B1D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.</w:t>
            </w:r>
            <w:r w:rsidR="00CA5B1D" w:rsidRPr="0050292B">
              <w:rPr>
                <w:rStyle w:val="normaltextrun"/>
                <w:rFonts w:ascii="Microsoft Sans Serif" w:hAnsi="Microsoft Sans Serif" w:cs="Microsoft Sans Serif"/>
                <w:sz w:val="30"/>
                <w:szCs w:val="30"/>
                <w:lang w:val="sv-SE"/>
              </w:rPr>
              <w:t xml:space="preserve"> </w:t>
            </w:r>
          </w:p>
        </w:tc>
        <w:tc>
          <w:tcPr>
            <w:tcW w:w="890" w:type="dxa"/>
          </w:tcPr>
          <w:p w14:paraId="3AF8D6ED" w14:textId="77777777" w:rsidR="008F743B" w:rsidRPr="0050292B" w:rsidRDefault="008F743B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</w:tbl>
    <w:p w14:paraId="2845DEC4" w14:textId="75F6C606" w:rsidR="00741BEA" w:rsidRPr="0050292B" w:rsidRDefault="00741BEA" w:rsidP="00F47F49">
      <w:pPr>
        <w:rPr>
          <w:rFonts w:ascii="Calibri" w:hAnsi="Calibri" w:cstheme="minorHAnsi"/>
          <w:sz w:val="22"/>
          <w:szCs w:val="22"/>
          <w:lang w:val="sv-SE"/>
        </w:rPr>
      </w:pPr>
      <w:r w:rsidRPr="0050292B">
        <w:rPr>
          <w:rFonts w:ascii="Calibri" w:hAnsi="Calibri" w:cstheme="minorHAnsi"/>
          <w:sz w:val="22"/>
          <w:szCs w:val="22"/>
          <w:lang w:val="sv-SE"/>
        </w:rPr>
        <w:br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351"/>
        <w:gridCol w:w="843"/>
      </w:tblGrid>
      <w:tr w:rsidR="0050292B" w:rsidRPr="0050292B" w14:paraId="39BDB8BF" w14:textId="6664C25D" w:rsidTr="5A31700B">
        <w:tc>
          <w:tcPr>
            <w:tcW w:w="9351" w:type="dxa"/>
          </w:tcPr>
          <w:p w14:paraId="019B3144" w14:textId="0C10EF75" w:rsidR="008F743B" w:rsidRPr="0050292B" w:rsidRDefault="004B7E2C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  <w:r w:rsidRPr="0050292B">
              <w:rPr>
                <w:rFonts w:ascii="Calibri" w:hAnsi="Calibri" w:cs="Calibri (Leipäteksti)"/>
                <w:b/>
                <w:spacing w:val="24"/>
                <w:sz w:val="22"/>
                <w:szCs w:val="22"/>
                <w:lang w:val="sv-SE"/>
              </w:rPr>
              <w:t>POÄNGKRITERIER</w:t>
            </w:r>
          </w:p>
        </w:tc>
        <w:tc>
          <w:tcPr>
            <w:tcW w:w="843" w:type="dxa"/>
          </w:tcPr>
          <w:p w14:paraId="42815130" w14:textId="06B8C57B" w:rsidR="008F743B" w:rsidRPr="0050292B" w:rsidRDefault="00955A27" w:rsidP="00955A27">
            <w:pPr>
              <w:jc w:val="center"/>
              <w:rPr>
                <w:rFonts w:ascii="Calibri" w:hAnsi="Calibri" w:cstheme="minorHAnsi"/>
                <w:b/>
                <w:spacing w:val="24"/>
                <w:sz w:val="22"/>
                <w:szCs w:val="22"/>
                <w:lang w:val="sv-SE"/>
              </w:rPr>
            </w:pPr>
            <w:r w:rsidRPr="0050292B">
              <w:rPr>
                <w:rFonts w:ascii="Calibri" w:hAnsi="Calibri" w:cs="Calibri (Leipäteksti)"/>
                <w:b/>
                <w:spacing w:val="24"/>
                <w:sz w:val="22"/>
                <w:szCs w:val="22"/>
                <w:lang w:val="sv-SE"/>
              </w:rPr>
              <w:t>JA</w:t>
            </w:r>
          </w:p>
        </w:tc>
      </w:tr>
      <w:tr w:rsidR="0050292B" w:rsidRPr="0050292B" w14:paraId="50AD7269" w14:textId="315D4294" w:rsidTr="5A31700B">
        <w:trPr>
          <w:trHeight w:val="596"/>
        </w:trPr>
        <w:tc>
          <w:tcPr>
            <w:tcW w:w="9351" w:type="dxa"/>
          </w:tcPr>
          <w:p w14:paraId="2BD83ED6" w14:textId="36FB434E" w:rsidR="00FA08B4" w:rsidRPr="0050292B" w:rsidRDefault="008F743B" w:rsidP="00CB776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2.6 </w:t>
            </w:r>
            <w:r w:rsidR="00CA5B1D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Personal</w:t>
            </w:r>
            <w:r w:rsidR="0085369E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en</w:t>
            </w:r>
            <w:r w:rsidR="00CA5B1D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erbjuds </w:t>
            </w:r>
            <w:r w:rsidR="00105EA3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möjlighet att </w:t>
            </w:r>
            <w:r w:rsidR="00CA5B1D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utvärdera </w:t>
            </w:r>
            <w:r w:rsidR="00A87B7B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anläggningens </w:t>
            </w:r>
            <w:r w:rsidR="00CA5B1D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hållbarhetsarbete. </w:t>
            </w:r>
            <w:r w:rsidR="00FA08B4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br/>
            </w:r>
            <w:r w:rsidR="00E73843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Hur</w:t>
            </w:r>
            <w:r w:rsidR="00FA08B4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?</w:t>
            </w:r>
          </w:p>
          <w:p w14:paraId="3E655653" w14:textId="2C4B1CD4" w:rsidR="008F743B" w:rsidRPr="0050292B" w:rsidRDefault="00FA08B4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-</w:t>
            </w:r>
          </w:p>
        </w:tc>
        <w:tc>
          <w:tcPr>
            <w:tcW w:w="843" w:type="dxa"/>
          </w:tcPr>
          <w:p w14:paraId="61CFE9DA" w14:textId="77777777" w:rsidR="008F743B" w:rsidRPr="0050292B" w:rsidRDefault="008F743B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50292B" w:rsidRPr="0050292B" w14:paraId="22E18392" w14:textId="41C00B5A" w:rsidTr="5A31700B">
        <w:trPr>
          <w:trHeight w:val="1035"/>
        </w:trPr>
        <w:tc>
          <w:tcPr>
            <w:tcW w:w="9351" w:type="dxa"/>
          </w:tcPr>
          <w:p w14:paraId="00D1386A" w14:textId="1843A4AB" w:rsidR="008F743B" w:rsidRPr="0050292B" w:rsidRDefault="008F743B" w:rsidP="00CB7767">
            <w:pPr>
              <w:rPr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2.7 </w:t>
            </w:r>
            <w:r w:rsidR="0085369E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Personalen </w:t>
            </w:r>
            <w:r w:rsidR="00CA5B1D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uppmuntras till</w:t>
            </w:r>
            <w:r w:rsidR="00105EA3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att använda</w:t>
            </w:r>
            <w:r w:rsidR="00CA5B1D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miljövänliga transportsätt.</w:t>
            </w:r>
            <w:r w:rsidR="00CA5B1D" w:rsidRPr="0050292B">
              <w:rPr>
                <w:rStyle w:val="normaltextrun"/>
                <w:rFonts w:ascii="Microsoft Sans Serif" w:hAnsi="Microsoft Sans Serif" w:cs="Microsoft Sans Serif"/>
                <w:sz w:val="28"/>
                <w:szCs w:val="28"/>
                <w:lang w:val="sv-SE"/>
              </w:rPr>
              <w:t xml:space="preserve"> </w:t>
            </w:r>
          </w:p>
          <w:p w14:paraId="5769CB02" w14:textId="7FCE8A9C" w:rsidR="00FA08B4" w:rsidRPr="0050292B" w:rsidRDefault="00E73843" w:rsidP="00FA08B4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Hur</w:t>
            </w:r>
            <w:r w:rsidR="00FA08B4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?</w:t>
            </w:r>
          </w:p>
          <w:p w14:paraId="777A1E18" w14:textId="0A9296C4" w:rsidR="008F743B" w:rsidRPr="0050292B" w:rsidRDefault="00FA08B4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-</w:t>
            </w:r>
          </w:p>
        </w:tc>
        <w:tc>
          <w:tcPr>
            <w:tcW w:w="843" w:type="dxa"/>
          </w:tcPr>
          <w:p w14:paraId="7F8059A7" w14:textId="77777777" w:rsidR="008F743B" w:rsidRPr="0050292B" w:rsidRDefault="008F743B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50292B" w:rsidRPr="0050292B" w14:paraId="068E16B4" w14:textId="37D50A60" w:rsidTr="5A31700B">
        <w:trPr>
          <w:trHeight w:val="889"/>
        </w:trPr>
        <w:tc>
          <w:tcPr>
            <w:tcW w:w="9351" w:type="dxa"/>
          </w:tcPr>
          <w:p w14:paraId="12B5C5F6" w14:textId="03749488" w:rsidR="00FA08B4" w:rsidRPr="0050292B" w:rsidRDefault="5C40E741" w:rsidP="00FA08B4">
            <w:pPr>
              <w:rPr>
                <w:lang w:val="sv-SE"/>
              </w:rPr>
            </w:pPr>
            <w:r w:rsidRPr="0050292B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 xml:space="preserve">2.8 </w:t>
            </w:r>
            <w:r w:rsidR="0085369E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Personalen </w:t>
            </w:r>
            <w:r w:rsidR="2C43ADE7" w:rsidRPr="0050292B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 xml:space="preserve">kan </w:t>
            </w:r>
            <w:r w:rsidR="00CE79DC" w:rsidRPr="0050292B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>motionera</w:t>
            </w:r>
            <w:r w:rsidR="2C43ADE7" w:rsidRPr="0050292B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 xml:space="preserve"> på arbetstid/</w:t>
            </w:r>
            <w:r w:rsidR="00CE79DC" w:rsidRPr="0050292B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 xml:space="preserve"> arbetsgivaren</w:t>
            </w:r>
            <w:r w:rsidR="2C43ADE7" w:rsidRPr="0050292B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 xml:space="preserve"> subventionerar </w:t>
            </w:r>
            <w:r w:rsidR="009D7206" w:rsidRPr="0050292B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 xml:space="preserve">deras </w:t>
            </w:r>
            <w:r w:rsidR="00CE79DC" w:rsidRPr="0050292B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>motioneringsavgifter</w:t>
            </w:r>
            <w:r w:rsidR="2C43ADE7" w:rsidRPr="0050292B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>.</w:t>
            </w:r>
            <w:r w:rsidR="2C43ADE7" w:rsidRPr="0050292B">
              <w:rPr>
                <w:rStyle w:val="normaltextrun"/>
                <w:rFonts w:ascii="Microsoft Sans Serif" w:hAnsi="Microsoft Sans Serif" w:cs="Microsoft Sans Serif"/>
                <w:sz w:val="30"/>
                <w:szCs w:val="30"/>
                <w:lang w:val="sv-SE"/>
              </w:rPr>
              <w:t xml:space="preserve"> </w:t>
            </w:r>
            <w:r w:rsidR="008F743B" w:rsidRPr="0050292B">
              <w:rPr>
                <w:lang w:val="sv-SE"/>
              </w:rPr>
              <w:br/>
            </w:r>
            <w:r w:rsidR="00CE79DC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>Hur</w:t>
            </w:r>
            <w:r w:rsidR="009D7206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>/vad</w:t>
            </w:r>
            <w:r w:rsidR="1B2A634C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>?</w:t>
            </w:r>
          </w:p>
          <w:p w14:paraId="377B0C27" w14:textId="6CF58025" w:rsidR="008F743B" w:rsidRPr="0050292B" w:rsidRDefault="00FA08B4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-</w:t>
            </w:r>
          </w:p>
        </w:tc>
        <w:tc>
          <w:tcPr>
            <w:tcW w:w="843" w:type="dxa"/>
          </w:tcPr>
          <w:p w14:paraId="02FBD19B" w14:textId="77777777" w:rsidR="008F743B" w:rsidRPr="0050292B" w:rsidRDefault="008F743B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</w:tbl>
    <w:p w14:paraId="1385331F" w14:textId="7806E97A" w:rsidR="00741BEA" w:rsidRPr="009068C6" w:rsidRDefault="00741BEA" w:rsidP="00F47F49">
      <w:pPr>
        <w:rPr>
          <w:rFonts w:ascii="Calibri" w:hAnsi="Calibri" w:cstheme="minorHAnsi"/>
          <w:sz w:val="22"/>
          <w:szCs w:val="22"/>
          <w:lang w:val="sv-SE"/>
        </w:rPr>
      </w:pPr>
      <w:r w:rsidRPr="009068C6">
        <w:rPr>
          <w:rFonts w:ascii="Calibri" w:hAnsi="Calibri" w:cstheme="minorHAnsi"/>
          <w:sz w:val="22"/>
          <w:szCs w:val="22"/>
          <w:lang w:val="sv-SE"/>
        </w:rPr>
        <w:br w:type="page"/>
      </w:r>
    </w:p>
    <w:p w14:paraId="33C8A444" w14:textId="51F85E31" w:rsidR="000F5C65" w:rsidRPr="009068C6" w:rsidRDefault="00C90457" w:rsidP="00C90457">
      <w:pPr>
        <w:jc w:val="center"/>
        <w:rPr>
          <w:rFonts w:ascii="Calibri" w:hAnsi="Calibri" w:cstheme="minorHAnsi"/>
          <w:bCs/>
          <w:color w:val="00B050"/>
          <w:spacing w:val="14"/>
          <w:sz w:val="56"/>
          <w:szCs w:val="56"/>
          <w:lang w:val="sv-SE"/>
        </w:rPr>
      </w:pPr>
      <w:r w:rsidRPr="009068C6">
        <w:rPr>
          <w:rFonts w:ascii="Calibri" w:hAnsi="Calibri" w:cstheme="minorHAnsi"/>
          <w:bCs/>
          <w:noProof/>
          <w:color w:val="00B050"/>
          <w:spacing w:val="14"/>
          <w:sz w:val="56"/>
          <w:szCs w:val="56"/>
          <w:lang w:val="sv-SE"/>
        </w:rPr>
        <w:lastRenderedPageBreak/>
        <w:drawing>
          <wp:inline distT="0" distB="0" distL="0" distR="0" wp14:anchorId="404253F8" wp14:editId="4681EE8D">
            <wp:extent cx="1123200" cy="1123200"/>
            <wp:effectExtent l="0" t="0" r="0" b="0"/>
            <wp:docPr id="70" name="Kuva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Kuva 70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200" cy="11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7E206" w14:textId="042D74B7" w:rsidR="00741BEA" w:rsidRPr="009068C6" w:rsidRDefault="00741BEA" w:rsidP="000F5C65">
      <w:pPr>
        <w:jc w:val="center"/>
        <w:rPr>
          <w:rFonts w:ascii="Calibri" w:hAnsi="Calibri" w:cstheme="minorHAnsi"/>
          <w:bCs/>
          <w:color w:val="00B050"/>
          <w:spacing w:val="14"/>
          <w:sz w:val="56"/>
          <w:szCs w:val="56"/>
          <w:lang w:val="sv-SE"/>
        </w:rPr>
      </w:pPr>
      <w:r w:rsidRPr="009068C6">
        <w:rPr>
          <w:rFonts w:ascii="Calibri" w:hAnsi="Calibri" w:cstheme="minorHAnsi"/>
          <w:bCs/>
          <w:color w:val="00B050"/>
          <w:spacing w:val="14"/>
          <w:sz w:val="56"/>
          <w:szCs w:val="56"/>
          <w:lang w:val="sv-SE"/>
        </w:rPr>
        <w:t xml:space="preserve">3. </w:t>
      </w:r>
      <w:r w:rsidR="00594DDD" w:rsidRPr="009068C6">
        <w:rPr>
          <w:rFonts w:ascii="Calibri" w:hAnsi="Calibri" w:cstheme="minorHAnsi"/>
          <w:bCs/>
          <w:color w:val="00B050"/>
          <w:spacing w:val="14"/>
          <w:sz w:val="56"/>
          <w:szCs w:val="56"/>
          <w:lang w:val="sv-SE"/>
        </w:rPr>
        <w:t>GÄSTINFORMATION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351"/>
        <w:gridCol w:w="843"/>
      </w:tblGrid>
      <w:tr w:rsidR="00AA0920" w:rsidRPr="009068C6" w14:paraId="65CCA92F" w14:textId="43573128" w:rsidTr="00955A27">
        <w:tc>
          <w:tcPr>
            <w:tcW w:w="9351" w:type="dxa"/>
          </w:tcPr>
          <w:p w14:paraId="76138470" w14:textId="2C3F1E31" w:rsidR="00AA0920" w:rsidRPr="009068C6" w:rsidRDefault="004B7E2C" w:rsidP="00CB7767">
            <w:pPr>
              <w:rPr>
                <w:rFonts w:ascii="Calibri" w:hAnsi="Calibri" w:cstheme="minorHAnsi"/>
                <w:b/>
                <w:color w:val="00B050"/>
                <w:spacing w:val="24"/>
                <w:sz w:val="22"/>
                <w:szCs w:val="22"/>
                <w:lang w:val="sv-SE"/>
              </w:rPr>
            </w:pPr>
            <w:r w:rsidRPr="009068C6"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  <w:lang w:val="sv-SE"/>
              </w:rPr>
              <w:t>OBLIGATORISKA BASKRITERIER</w:t>
            </w:r>
            <w:r w:rsidRPr="009068C6">
              <w:rPr>
                <w:rStyle w:val="eop"/>
                <w:rFonts w:ascii="Calibri" w:hAnsi="Calibri" w:cs="Calibri"/>
                <w:color w:val="00AF50"/>
                <w:sz w:val="34"/>
                <w:szCs w:val="34"/>
                <w:lang w:val="sv-SE"/>
              </w:rPr>
              <w:t> </w:t>
            </w:r>
          </w:p>
        </w:tc>
        <w:tc>
          <w:tcPr>
            <w:tcW w:w="843" w:type="dxa"/>
          </w:tcPr>
          <w:p w14:paraId="030595A4" w14:textId="41594D67" w:rsidR="00AA0920" w:rsidRPr="009068C6" w:rsidRDefault="00955A27" w:rsidP="00955A27">
            <w:pPr>
              <w:jc w:val="center"/>
              <w:rPr>
                <w:rFonts w:ascii="Calibri" w:hAnsi="Calibri" w:cstheme="minorHAnsi"/>
                <w:b/>
                <w:color w:val="00B050"/>
                <w:spacing w:val="24"/>
                <w:sz w:val="22"/>
                <w:szCs w:val="22"/>
                <w:lang w:val="sv-SE"/>
              </w:rPr>
            </w:pPr>
            <w:r w:rsidRPr="009068C6"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  <w:lang w:val="sv-SE"/>
              </w:rPr>
              <w:t>JA</w:t>
            </w:r>
          </w:p>
        </w:tc>
      </w:tr>
      <w:tr w:rsidR="0050292B" w:rsidRPr="002A73D8" w14:paraId="02CE66A6" w14:textId="5B2EFADE" w:rsidTr="00955A27">
        <w:tc>
          <w:tcPr>
            <w:tcW w:w="9351" w:type="dxa"/>
          </w:tcPr>
          <w:p w14:paraId="77834A82" w14:textId="3CF3D2A7" w:rsidR="00280E0D" w:rsidRPr="0050292B" w:rsidRDefault="00280E0D" w:rsidP="00280E0D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3.1 Green Key</w:t>
            </w:r>
            <w:r w:rsidR="0085369E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-</w:t>
            </w: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skylte</w:t>
            </w:r>
            <w:r w:rsidR="00A87B7B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n</w:t>
            </w:r>
            <w:r w:rsidR="00105EA3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finns synlig</w:t>
            </w:r>
            <w:r w:rsidR="0085369E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t</w:t>
            </w:r>
            <w:r w:rsidR="00105EA3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</w:t>
            </w: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vid entrén och diplom</w:t>
            </w:r>
            <w:r w:rsidR="00105EA3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en</w:t>
            </w: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vid reception</w:t>
            </w:r>
            <w:r w:rsidR="0085369E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en</w:t>
            </w: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.</w:t>
            </w: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br/>
            </w:r>
            <w:r w:rsidRPr="0050292B">
              <w:rPr>
                <w:rFonts w:asciiTheme="majorHAnsi" w:hAnsiTheme="majorHAnsi" w:cstheme="majorHAnsi"/>
                <w:noProof/>
                <w:sz w:val="22"/>
                <w:szCs w:val="22"/>
                <w:lang w:val="sv-SE"/>
              </w:rPr>
              <w:drawing>
                <wp:inline distT="0" distB="0" distL="0" distR="0" wp14:anchorId="09E45686" wp14:editId="17D7FEF7">
                  <wp:extent cx="320675" cy="154113"/>
                  <wp:effectExtent l="0" t="0" r="0" b="0"/>
                  <wp:docPr id="24" name="Kuva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24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675" cy="154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292B">
              <w:rPr>
                <w:rFonts w:asciiTheme="majorHAnsi" w:hAnsiTheme="majorHAnsi" w:cstheme="majorHAnsi"/>
                <w:noProof/>
                <w:sz w:val="22"/>
                <w:szCs w:val="22"/>
                <w:lang w:val="sv-SE"/>
              </w:rPr>
              <w:drawing>
                <wp:inline distT="0" distB="0" distL="0" distR="0" wp14:anchorId="545D0A9E" wp14:editId="106D34C8">
                  <wp:extent cx="289735" cy="153737"/>
                  <wp:effectExtent l="0" t="0" r="2540" b="0"/>
                  <wp:docPr id="25" name="Kuva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25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735" cy="153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" w:type="dxa"/>
          </w:tcPr>
          <w:p w14:paraId="345AFB17" w14:textId="77777777" w:rsidR="00280E0D" w:rsidRPr="0050292B" w:rsidRDefault="00280E0D" w:rsidP="00280E0D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50292B" w:rsidRPr="002A73D8" w14:paraId="60786A97" w14:textId="44AE1FAE" w:rsidTr="00955A27">
        <w:tc>
          <w:tcPr>
            <w:tcW w:w="9351" w:type="dxa"/>
          </w:tcPr>
          <w:p w14:paraId="39147279" w14:textId="1EDAA9EF" w:rsidR="00280E0D" w:rsidRPr="0050292B" w:rsidRDefault="00280E0D" w:rsidP="00280E0D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3.2 Information om Green Key är synligt/ tillgängligt för gäster.</w:t>
            </w:r>
          </w:p>
        </w:tc>
        <w:tc>
          <w:tcPr>
            <w:tcW w:w="843" w:type="dxa"/>
          </w:tcPr>
          <w:p w14:paraId="67022290" w14:textId="77777777" w:rsidR="00280E0D" w:rsidRPr="0050292B" w:rsidRDefault="00280E0D" w:rsidP="00280E0D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50292B" w:rsidRPr="0050292B" w14:paraId="3B4A55DC" w14:textId="73D0EF5A" w:rsidTr="00955A27">
        <w:tc>
          <w:tcPr>
            <w:tcW w:w="9351" w:type="dxa"/>
          </w:tcPr>
          <w:p w14:paraId="6FEC1352" w14:textId="20EB0E8D" w:rsidR="00280E0D" w:rsidRPr="0050292B" w:rsidRDefault="00280E0D" w:rsidP="00280E0D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3.3 Information om </w:t>
            </w:r>
            <w:r w:rsidR="00105EA3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anläggningens </w:t>
            </w: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hållbarhetsarbete ﬁnns på hemsidan.</w:t>
            </w:r>
          </w:p>
          <w:p w14:paraId="1246A591" w14:textId="4EAE2E12" w:rsidR="00280E0D" w:rsidRPr="0050292B" w:rsidRDefault="00280E0D" w:rsidP="00280E0D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Länken till webbplatsen:</w:t>
            </w: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br/>
              <w:t>-</w:t>
            </w:r>
          </w:p>
        </w:tc>
        <w:tc>
          <w:tcPr>
            <w:tcW w:w="843" w:type="dxa"/>
          </w:tcPr>
          <w:p w14:paraId="317B55E5" w14:textId="77777777" w:rsidR="00280E0D" w:rsidRPr="0050292B" w:rsidRDefault="00280E0D" w:rsidP="00280E0D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50292B" w:rsidRPr="002A73D8" w14:paraId="5ECC5CC8" w14:textId="3CB2F534" w:rsidTr="00955A27">
        <w:tc>
          <w:tcPr>
            <w:tcW w:w="9351" w:type="dxa"/>
          </w:tcPr>
          <w:p w14:paraId="6D8C6891" w14:textId="77777777" w:rsidR="00280E0D" w:rsidRPr="0050292B" w:rsidRDefault="00280E0D" w:rsidP="00280E0D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3.4 Gästerna involveras i verksamhetens hållbarhetsarbete. </w:t>
            </w:r>
          </w:p>
          <w:p w14:paraId="4125B638" w14:textId="0AFC8A96" w:rsidR="00280E0D" w:rsidRPr="0050292B" w:rsidRDefault="002A73D8" w:rsidP="00280E0D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>
              <w:rPr>
                <w:rFonts w:asciiTheme="majorHAnsi" w:hAnsiTheme="majorHAnsi" w:cstheme="majorHAnsi"/>
                <w:noProof/>
                <w:sz w:val="22"/>
                <w:szCs w:val="22"/>
                <w:lang w:val="sv-SE"/>
              </w:rPr>
              <w:pict w14:anchorId="1928B695">
                <v:shape id="_x0000_i1027" type="#_x0000_t75" style="width:22.55pt;height:11.9pt;visibility:visible">
                  <v:imagedata r:id="rId18" o:title=""/>
                </v:shape>
              </w:pict>
            </w:r>
            <w:r w:rsidR="00280E0D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</w:t>
            </w:r>
            <w:r w:rsidR="0039034F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Bifoga</w:t>
            </w:r>
            <w:r w:rsidR="000D02BA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exempel av hållbarhetskommunikation till gäster som utfört</w:t>
            </w:r>
            <w:r w:rsidR="00105EA3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s</w:t>
            </w:r>
            <w:r w:rsidR="000D02BA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under </w:t>
            </w:r>
            <w:r w:rsidR="009D7206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det </w:t>
            </w:r>
            <w:r w:rsidR="000D02BA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senaste året eller beskriva de</w:t>
            </w:r>
            <w:r w:rsidR="00105EA3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t</w:t>
            </w:r>
            <w:r w:rsidR="000D02BA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i bilagadokumentet</w:t>
            </w:r>
            <w:r w:rsidR="00280E0D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(min</w:t>
            </w:r>
            <w:r w:rsidR="000D02BA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st </w:t>
            </w:r>
            <w:r w:rsidR="00280E0D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3 e</w:t>
            </w:r>
            <w:r w:rsidR="000D02BA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xempel</w:t>
            </w:r>
            <w:r w:rsidR="00280E0D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)</w:t>
            </w:r>
            <w:r w:rsidR="00280E0D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.</w:t>
            </w:r>
          </w:p>
        </w:tc>
        <w:tc>
          <w:tcPr>
            <w:tcW w:w="843" w:type="dxa"/>
          </w:tcPr>
          <w:p w14:paraId="3875B132" w14:textId="77777777" w:rsidR="00280E0D" w:rsidRPr="0050292B" w:rsidRDefault="00280E0D" w:rsidP="00280E0D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50292B" w:rsidRPr="002A73D8" w14:paraId="78A93505" w14:textId="2FB07F47" w:rsidTr="00955A27">
        <w:tc>
          <w:tcPr>
            <w:tcW w:w="9351" w:type="dxa"/>
          </w:tcPr>
          <w:p w14:paraId="214F4224" w14:textId="206A0EC6" w:rsidR="00280E0D" w:rsidRPr="0050292B" w:rsidRDefault="00280E0D" w:rsidP="00280E0D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3.5 Personal</w:t>
            </w:r>
            <w:r w:rsidR="00105EA3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en</w:t>
            </w: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kan berätta om verksamhetens hållbarhetsarbete</w:t>
            </w:r>
            <w:r w:rsidR="00105EA3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.</w:t>
            </w:r>
          </w:p>
        </w:tc>
        <w:tc>
          <w:tcPr>
            <w:tcW w:w="843" w:type="dxa"/>
          </w:tcPr>
          <w:p w14:paraId="210F90D3" w14:textId="77777777" w:rsidR="00280E0D" w:rsidRPr="0050292B" w:rsidRDefault="00280E0D" w:rsidP="00280E0D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50292B" w:rsidRPr="0050292B" w14:paraId="57236825" w14:textId="7699D421" w:rsidTr="00955A27">
        <w:tc>
          <w:tcPr>
            <w:tcW w:w="9351" w:type="dxa"/>
          </w:tcPr>
          <w:p w14:paraId="59C3CBC2" w14:textId="335D0B16" w:rsidR="00280E0D" w:rsidRPr="0050292B" w:rsidRDefault="00280E0D" w:rsidP="00280E0D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3.6 Information till gäster om hållbara transportsätt</w:t>
            </w:r>
            <w:r w:rsidR="000D02BA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är </w:t>
            </w:r>
            <w:r w:rsidR="00105EA3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disponibel</w:t>
            </w: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.</w:t>
            </w: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br/>
            </w:r>
            <w:r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Hur:</w:t>
            </w:r>
          </w:p>
          <w:p w14:paraId="28296564" w14:textId="476CAE77" w:rsidR="00280E0D" w:rsidRPr="0050292B" w:rsidRDefault="00280E0D" w:rsidP="00280E0D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-</w:t>
            </w:r>
          </w:p>
        </w:tc>
        <w:tc>
          <w:tcPr>
            <w:tcW w:w="843" w:type="dxa"/>
          </w:tcPr>
          <w:p w14:paraId="066BDDEB" w14:textId="77777777" w:rsidR="00280E0D" w:rsidRPr="0050292B" w:rsidRDefault="00280E0D" w:rsidP="00280E0D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</w:tbl>
    <w:p w14:paraId="20C894FC" w14:textId="4A084896" w:rsidR="00741BEA" w:rsidRPr="0050292B" w:rsidRDefault="00741BEA" w:rsidP="00F47F49">
      <w:pPr>
        <w:rPr>
          <w:rFonts w:ascii="Calibri" w:hAnsi="Calibri" w:cstheme="minorHAnsi"/>
          <w:sz w:val="22"/>
          <w:szCs w:val="22"/>
          <w:lang w:val="sv-S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304"/>
        <w:gridCol w:w="890"/>
      </w:tblGrid>
      <w:tr w:rsidR="0050292B" w:rsidRPr="0050292B" w14:paraId="08E88790" w14:textId="5D79103E" w:rsidTr="00277C1B">
        <w:tc>
          <w:tcPr>
            <w:tcW w:w="9304" w:type="dxa"/>
          </w:tcPr>
          <w:p w14:paraId="215D072A" w14:textId="3BBD0FB8" w:rsidR="003C36CB" w:rsidRPr="0050292B" w:rsidRDefault="004B7E2C" w:rsidP="00CB7767">
            <w:pPr>
              <w:rPr>
                <w:rFonts w:ascii="Calibri" w:hAnsi="Calibri" w:cstheme="minorHAnsi"/>
                <w:b/>
                <w:spacing w:val="24"/>
                <w:sz w:val="22"/>
                <w:szCs w:val="22"/>
                <w:lang w:val="sv-SE"/>
              </w:rPr>
            </w:pPr>
            <w:r w:rsidRPr="0050292B">
              <w:rPr>
                <w:rFonts w:ascii="Calibri" w:hAnsi="Calibri" w:cs="Calibri (Leipäteksti)"/>
                <w:b/>
                <w:spacing w:val="24"/>
                <w:sz w:val="22"/>
                <w:szCs w:val="22"/>
                <w:lang w:val="sv-SE"/>
              </w:rPr>
              <w:t>POÄNGKRITERIER</w:t>
            </w:r>
          </w:p>
        </w:tc>
        <w:tc>
          <w:tcPr>
            <w:tcW w:w="890" w:type="dxa"/>
          </w:tcPr>
          <w:p w14:paraId="0870FB8F" w14:textId="54A5CC9E" w:rsidR="003C36CB" w:rsidRPr="0050292B" w:rsidRDefault="00955A27" w:rsidP="00955A27">
            <w:pPr>
              <w:jc w:val="center"/>
              <w:rPr>
                <w:rFonts w:ascii="Calibri" w:hAnsi="Calibri" w:cstheme="minorHAnsi"/>
                <w:b/>
                <w:spacing w:val="24"/>
                <w:sz w:val="22"/>
                <w:szCs w:val="22"/>
                <w:lang w:val="sv-SE"/>
              </w:rPr>
            </w:pPr>
            <w:r w:rsidRPr="0050292B">
              <w:rPr>
                <w:rFonts w:ascii="Calibri" w:hAnsi="Calibri" w:cs="Calibri (Leipäteksti)"/>
                <w:b/>
                <w:spacing w:val="24"/>
                <w:sz w:val="22"/>
                <w:szCs w:val="22"/>
                <w:lang w:val="sv-SE"/>
              </w:rPr>
              <w:t>JA</w:t>
            </w:r>
          </w:p>
        </w:tc>
      </w:tr>
      <w:tr w:rsidR="0050292B" w:rsidRPr="002A73D8" w14:paraId="6ADEFF8E" w14:textId="269E9C06" w:rsidTr="00277C1B">
        <w:tc>
          <w:tcPr>
            <w:tcW w:w="9304" w:type="dxa"/>
          </w:tcPr>
          <w:p w14:paraId="71E24D16" w14:textId="0C1B2CC5" w:rsidR="00D758A1" w:rsidRPr="0050292B" w:rsidRDefault="00D758A1" w:rsidP="00D758A1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3.7 Utvärdering</w:t>
            </w:r>
            <w:r w:rsidR="009068C6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sblankett</w:t>
            </w: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av vistelse</w:t>
            </w:r>
            <w:r w:rsidR="009068C6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innehåller frågor om</w:t>
            </w: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hållbarhetsarbete</w:t>
            </w:r>
            <w:r w:rsidR="009068C6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t</w:t>
            </w: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.</w:t>
            </w:r>
          </w:p>
          <w:p w14:paraId="24A1B665" w14:textId="011F48AE" w:rsidR="00D758A1" w:rsidRPr="0050292B" w:rsidRDefault="002A73D8" w:rsidP="00D758A1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>
              <w:rPr>
                <w:rFonts w:asciiTheme="majorHAnsi" w:hAnsiTheme="majorHAnsi" w:cstheme="majorHAnsi"/>
                <w:noProof/>
                <w:sz w:val="22"/>
                <w:szCs w:val="22"/>
                <w:lang w:val="sv-SE"/>
              </w:rPr>
              <w:pict w14:anchorId="09DC3591">
                <v:shape id="_x0000_i1028" type="#_x0000_t75" style="width:22.55pt;height:11.9pt;visibility:visible">
                  <v:imagedata r:id="rId18" o:title=""/>
                  <o:lock v:ext="edit" aspectratio="f"/>
                </v:shape>
              </w:pict>
            </w:r>
            <w:r w:rsidR="00D758A1" w:rsidRPr="0050292B">
              <w:rPr>
                <w:rFonts w:asciiTheme="majorHAnsi" w:hAnsiTheme="majorHAnsi" w:cstheme="majorHAnsi"/>
                <w:noProof/>
                <w:sz w:val="22"/>
                <w:szCs w:val="22"/>
                <w:lang w:val="sv-SE"/>
              </w:rPr>
              <w:t xml:space="preserve"> </w:t>
            </w:r>
            <w:r w:rsidR="0039034F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Bifoga</w:t>
            </w:r>
            <w:r w:rsidR="00D758A1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</w:t>
            </w:r>
            <w:r w:rsidR="009068C6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utvärderingsblankett eller skriv länke</w:t>
            </w:r>
            <w:r w:rsidR="00A87B7B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n</w:t>
            </w:r>
            <w:r w:rsidR="009068C6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till de</w:t>
            </w:r>
            <w:r w:rsidR="00A87B7B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n </w:t>
            </w:r>
            <w:r w:rsidR="009068C6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här</w:t>
            </w:r>
            <w:r w:rsidR="00D758A1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:</w:t>
            </w:r>
          </w:p>
        </w:tc>
        <w:tc>
          <w:tcPr>
            <w:tcW w:w="890" w:type="dxa"/>
          </w:tcPr>
          <w:p w14:paraId="2DD45A6A" w14:textId="77777777" w:rsidR="00D758A1" w:rsidRPr="0050292B" w:rsidRDefault="00D758A1" w:rsidP="00D758A1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50292B" w:rsidRPr="0050292B" w14:paraId="5609E12A" w14:textId="0C011E3B" w:rsidTr="00277C1B">
        <w:tc>
          <w:tcPr>
            <w:tcW w:w="9304" w:type="dxa"/>
          </w:tcPr>
          <w:p w14:paraId="4E70A262" w14:textId="452C0105" w:rsidR="00D758A1" w:rsidRPr="0050292B" w:rsidRDefault="00D758A1" w:rsidP="00D758A1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3.8 Marknadsföringskampanj med hållbarhetsfokus </w:t>
            </w:r>
            <w:r w:rsidR="00105EA3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har genomförts </w:t>
            </w: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under det senaste året.</w:t>
            </w:r>
          </w:p>
          <w:p w14:paraId="07FED3A4" w14:textId="37A56483" w:rsidR="00D758A1" w:rsidRPr="0050292B" w:rsidRDefault="002A73D8" w:rsidP="00D758A1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>
              <w:rPr>
                <w:rFonts w:asciiTheme="majorHAnsi" w:hAnsiTheme="majorHAnsi" w:cstheme="majorHAnsi"/>
                <w:noProof/>
                <w:sz w:val="22"/>
                <w:szCs w:val="22"/>
                <w:lang w:val="sv-SE"/>
              </w:rPr>
              <w:pict w14:anchorId="09EF55C0">
                <v:shape id="_x0000_i1029" type="#_x0000_t75" style="width:22.55pt;height:11.9pt;visibility:visible">
                  <v:imagedata r:id="rId18" o:title=""/>
                </v:shape>
              </w:pict>
            </w:r>
            <w:r w:rsidR="00D758A1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</w:t>
            </w:r>
            <w:r w:rsidR="0039034F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Bifoga</w:t>
            </w:r>
            <w:r w:rsidR="009068C6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kampanjmaterialet</w:t>
            </w:r>
            <w:r w:rsidR="00D758A1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.</w:t>
            </w:r>
          </w:p>
        </w:tc>
        <w:tc>
          <w:tcPr>
            <w:tcW w:w="890" w:type="dxa"/>
          </w:tcPr>
          <w:p w14:paraId="21F17542" w14:textId="77777777" w:rsidR="00D758A1" w:rsidRPr="0050292B" w:rsidRDefault="00D758A1" w:rsidP="00D758A1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50292B" w:rsidRPr="0050292B" w14:paraId="0383A6AD" w14:textId="5B6FA3E9" w:rsidTr="00277C1B">
        <w:tc>
          <w:tcPr>
            <w:tcW w:w="9304" w:type="dxa"/>
          </w:tcPr>
          <w:p w14:paraId="02D2DCF5" w14:textId="77777777" w:rsidR="00D758A1" w:rsidRPr="0050292B" w:rsidRDefault="00D758A1" w:rsidP="00D758A1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3.9 Hållbarhetskommunikation är en del av kommunikationsplan.</w:t>
            </w:r>
          </w:p>
          <w:p w14:paraId="540FF700" w14:textId="3156EF90" w:rsidR="00D758A1" w:rsidRPr="0050292B" w:rsidRDefault="002A73D8" w:rsidP="00D758A1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>
              <w:rPr>
                <w:rFonts w:asciiTheme="majorHAnsi" w:hAnsiTheme="majorHAnsi" w:cstheme="majorHAnsi"/>
                <w:noProof/>
                <w:sz w:val="22"/>
                <w:szCs w:val="22"/>
                <w:lang w:val="sv-SE"/>
              </w:rPr>
              <w:pict w14:anchorId="29EAA531">
                <v:shape id="_x0000_i1030" type="#_x0000_t75" style="width:22.55pt;height:11.9pt;visibility:visible">
                  <v:imagedata r:id="rId18" o:title=""/>
                </v:shape>
              </w:pict>
            </w:r>
            <w:r w:rsidR="00D758A1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</w:t>
            </w:r>
            <w:r w:rsidR="0039034F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Bifoga</w:t>
            </w:r>
            <w:r w:rsidR="009068C6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löpande årets kommunikationsplan</w:t>
            </w:r>
            <w:r w:rsidR="00D758A1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. </w:t>
            </w:r>
          </w:p>
        </w:tc>
        <w:tc>
          <w:tcPr>
            <w:tcW w:w="890" w:type="dxa"/>
          </w:tcPr>
          <w:p w14:paraId="64F00752" w14:textId="77777777" w:rsidR="00D758A1" w:rsidRPr="0050292B" w:rsidRDefault="00D758A1" w:rsidP="00D758A1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D758A1" w:rsidRPr="009068C6" w14:paraId="01E696AA" w14:textId="6BA3850F" w:rsidTr="00277C1B">
        <w:tc>
          <w:tcPr>
            <w:tcW w:w="9304" w:type="dxa"/>
          </w:tcPr>
          <w:p w14:paraId="0D779C4D" w14:textId="7DF129E4" w:rsidR="00D758A1" w:rsidRPr="009068C6" w:rsidRDefault="00D758A1" w:rsidP="00D758A1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9068C6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3.10 </w:t>
            </w:r>
            <w:r w:rsidR="009068C6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Anläggning</w:t>
            </w:r>
            <w:r w:rsidR="00105EA3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en</w:t>
            </w:r>
            <w:r w:rsidR="009068C6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belönar</w:t>
            </w:r>
            <w:r w:rsidRPr="009068C6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gästernas bidrag till hållbarhetsarbete</w:t>
            </w:r>
            <w:r w:rsidR="009068C6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t</w:t>
            </w:r>
            <w:r w:rsidRPr="009068C6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.</w:t>
            </w:r>
          </w:p>
          <w:p w14:paraId="40B3E388" w14:textId="77777777" w:rsidR="00D758A1" w:rsidRPr="009068C6" w:rsidRDefault="00D758A1" w:rsidP="00D758A1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</w:pPr>
            <w:r w:rsidRPr="009068C6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Hur? </w:t>
            </w:r>
          </w:p>
          <w:p w14:paraId="6C9DEEFF" w14:textId="502C9CAA" w:rsidR="00D758A1" w:rsidRPr="009068C6" w:rsidRDefault="00D758A1" w:rsidP="00D758A1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</w:pPr>
            <w:r w:rsidRPr="009068C6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-</w:t>
            </w:r>
          </w:p>
        </w:tc>
        <w:tc>
          <w:tcPr>
            <w:tcW w:w="890" w:type="dxa"/>
          </w:tcPr>
          <w:p w14:paraId="7B346F3B" w14:textId="77777777" w:rsidR="00D758A1" w:rsidRPr="009068C6" w:rsidRDefault="00D758A1" w:rsidP="00D758A1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</w:tbl>
    <w:p w14:paraId="747BAE15" w14:textId="77777777" w:rsidR="000F203E" w:rsidRPr="009068C6" w:rsidRDefault="000F203E" w:rsidP="00100451">
      <w:pPr>
        <w:jc w:val="center"/>
        <w:rPr>
          <w:rFonts w:ascii="Calibri" w:hAnsi="Calibri" w:cstheme="minorHAnsi"/>
          <w:bCs/>
          <w:color w:val="00B050"/>
          <w:spacing w:val="14"/>
          <w:sz w:val="22"/>
          <w:szCs w:val="22"/>
          <w:lang w:val="sv-SE"/>
        </w:rPr>
      </w:pPr>
    </w:p>
    <w:p w14:paraId="6B8452D9" w14:textId="77777777" w:rsidR="000F203E" w:rsidRPr="009068C6" w:rsidRDefault="000F203E">
      <w:pPr>
        <w:rPr>
          <w:rFonts w:ascii="Calibri" w:hAnsi="Calibri" w:cstheme="minorHAnsi"/>
          <w:bCs/>
          <w:color w:val="00B050"/>
          <w:spacing w:val="14"/>
          <w:sz w:val="56"/>
          <w:szCs w:val="56"/>
          <w:lang w:val="sv-SE"/>
        </w:rPr>
      </w:pPr>
      <w:r w:rsidRPr="009068C6">
        <w:rPr>
          <w:rFonts w:ascii="Calibri" w:hAnsi="Calibri" w:cstheme="minorHAnsi"/>
          <w:bCs/>
          <w:color w:val="00B050"/>
          <w:spacing w:val="14"/>
          <w:sz w:val="22"/>
          <w:szCs w:val="22"/>
          <w:lang w:val="sv-SE"/>
        </w:rPr>
        <w:br w:type="page"/>
      </w:r>
    </w:p>
    <w:p w14:paraId="5ED0E07F" w14:textId="47D257EF" w:rsidR="00100451" w:rsidRDefault="00B611F4" w:rsidP="00100451">
      <w:pPr>
        <w:jc w:val="center"/>
        <w:rPr>
          <w:rFonts w:ascii="Calibri" w:hAnsi="Calibri" w:cstheme="minorHAnsi"/>
          <w:bCs/>
          <w:color w:val="00B050"/>
          <w:spacing w:val="14"/>
          <w:sz w:val="56"/>
          <w:szCs w:val="56"/>
        </w:rPr>
      </w:pPr>
      <w:r>
        <w:rPr>
          <w:rFonts w:ascii="Calibri" w:hAnsi="Calibri" w:cstheme="minorHAnsi"/>
          <w:bCs/>
          <w:noProof/>
          <w:color w:val="00B050"/>
          <w:spacing w:val="14"/>
          <w:sz w:val="56"/>
          <w:szCs w:val="56"/>
        </w:rPr>
        <w:lastRenderedPageBreak/>
        <w:drawing>
          <wp:inline distT="0" distB="0" distL="0" distR="0" wp14:anchorId="2F2B77E8" wp14:editId="3ACB1325">
            <wp:extent cx="1123200" cy="1123200"/>
            <wp:effectExtent l="0" t="0" r="0" b="0"/>
            <wp:docPr id="81" name="Kuva 81" descr="Kuva, joka sisältää kohteen teksti, clipart-ku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Kuva 81" descr="Kuva, joka sisältää kohteen teksti, clipart-kuva&#10;&#10;Kuvaus luotu automaattisesti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200" cy="11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DCDF8" w14:textId="6841C5F7" w:rsidR="00741BEA" w:rsidRPr="00447DB0" w:rsidRDefault="00741BEA" w:rsidP="00100451">
      <w:pPr>
        <w:jc w:val="center"/>
        <w:rPr>
          <w:rFonts w:ascii="Calibri" w:hAnsi="Calibri" w:cstheme="minorHAnsi"/>
          <w:color w:val="00B050"/>
        </w:rPr>
      </w:pPr>
      <w:r w:rsidRPr="00447DB0">
        <w:rPr>
          <w:rFonts w:ascii="Calibri" w:hAnsi="Calibri" w:cstheme="minorHAnsi"/>
          <w:bCs/>
          <w:color w:val="00B050"/>
          <w:spacing w:val="14"/>
          <w:sz w:val="56"/>
          <w:szCs w:val="56"/>
        </w:rPr>
        <w:t>4. V</w:t>
      </w:r>
      <w:r w:rsidR="00594DDD">
        <w:rPr>
          <w:rFonts w:ascii="Calibri" w:hAnsi="Calibri" w:cstheme="minorHAnsi"/>
          <w:bCs/>
          <w:color w:val="00B050"/>
          <w:spacing w:val="14"/>
          <w:sz w:val="56"/>
          <w:szCs w:val="56"/>
        </w:rPr>
        <w:t>ATTEN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498"/>
        <w:gridCol w:w="890"/>
        <w:gridCol w:w="806"/>
      </w:tblGrid>
      <w:tr w:rsidR="00447DB0" w:rsidRPr="00D025CB" w14:paraId="0E14086F" w14:textId="1A9625EA" w:rsidTr="69E285F8">
        <w:tc>
          <w:tcPr>
            <w:tcW w:w="8498" w:type="dxa"/>
          </w:tcPr>
          <w:p w14:paraId="105AFFCD" w14:textId="24C4364F" w:rsidR="00F152F6" w:rsidRPr="00D025CB" w:rsidRDefault="004B7E2C" w:rsidP="1CFA863E">
            <w:pPr>
              <w:rPr>
                <w:rFonts w:ascii="Calibri" w:hAnsi="Calibri" w:cs="Calibri (Leipäteksti)"/>
                <w:b/>
                <w:bCs/>
                <w:color w:val="00B050"/>
                <w:sz w:val="22"/>
                <w:szCs w:val="22"/>
              </w:rPr>
            </w:pPr>
            <w:r w:rsidRPr="1CFA863E">
              <w:rPr>
                <w:rFonts w:ascii="Calibri" w:hAnsi="Calibri" w:cs="Calibri (Leipäteksti)"/>
                <w:b/>
                <w:bCs/>
                <w:color w:val="00B050"/>
                <w:sz w:val="22"/>
                <w:szCs w:val="22"/>
              </w:rPr>
              <w:t>OBLIGATORISKA BASKRITERIER </w:t>
            </w:r>
          </w:p>
        </w:tc>
        <w:tc>
          <w:tcPr>
            <w:tcW w:w="890" w:type="dxa"/>
          </w:tcPr>
          <w:p w14:paraId="1FDC790B" w14:textId="10A3092E" w:rsidR="00F152F6" w:rsidRPr="00D025CB" w:rsidRDefault="00955A27" w:rsidP="00955A27">
            <w:pPr>
              <w:jc w:val="center"/>
              <w:rPr>
                <w:rFonts w:ascii="Calibri" w:hAnsi="Calibri" w:cstheme="minorHAnsi"/>
                <w:b/>
                <w:color w:val="00B050"/>
                <w:spacing w:val="24"/>
                <w:sz w:val="22"/>
                <w:szCs w:val="22"/>
              </w:rPr>
            </w:pPr>
            <w:r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</w:rPr>
              <w:t>JA</w:t>
            </w:r>
          </w:p>
        </w:tc>
        <w:tc>
          <w:tcPr>
            <w:tcW w:w="806" w:type="dxa"/>
          </w:tcPr>
          <w:p w14:paraId="3B645245" w14:textId="093CD7C2" w:rsidR="009F1D92" w:rsidRPr="00D025CB" w:rsidRDefault="009F1D92" w:rsidP="006A2D96">
            <w:pPr>
              <w:rPr>
                <w:rFonts w:ascii="Calibri" w:hAnsi="Calibri" w:cstheme="minorHAnsi"/>
                <w:b/>
                <w:color w:val="00B050"/>
                <w:spacing w:val="24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b/>
                <w:color w:val="00B050"/>
                <w:spacing w:val="24"/>
                <w:sz w:val="22"/>
                <w:szCs w:val="22"/>
              </w:rPr>
              <w:t>N/A</w:t>
            </w:r>
          </w:p>
        </w:tc>
      </w:tr>
      <w:tr w:rsidR="009A6EE5" w:rsidRPr="00D025CB" w14:paraId="1EFCB42E" w14:textId="0321AAFC" w:rsidTr="69E285F8">
        <w:tc>
          <w:tcPr>
            <w:tcW w:w="8498" w:type="dxa"/>
          </w:tcPr>
          <w:p w14:paraId="1D0333CD" w14:textId="5CA75616" w:rsidR="009A6EE5" w:rsidRPr="0050292B" w:rsidRDefault="009A6EE5" w:rsidP="009A6EE5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4.1 Vattenförbrukningen registreras minst en gång </w:t>
            </w:r>
            <w:r w:rsidR="00105EA3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om</w:t>
            </w: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månaden.</w:t>
            </w:r>
          </w:p>
          <w:p w14:paraId="31943D34" w14:textId="2833FA14" w:rsidR="009A6EE5" w:rsidRPr="0050292B" w:rsidRDefault="002A73D8" w:rsidP="69E285F8">
            <w:pPr>
              <w:rPr>
                <w:rFonts w:asciiTheme="majorHAnsi" w:hAnsiTheme="majorHAnsi" w:cstheme="majorBidi"/>
                <w:sz w:val="22"/>
                <w:szCs w:val="22"/>
                <w:lang w:val="sv-SE"/>
              </w:rPr>
            </w:pP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pict w14:anchorId="6F25C99D">
                <v:shape id="_x0000_i1031" type="#_x0000_t75" style="width:25.05pt;height:11.9pt;visibility:visible">
                  <v:imagedata r:id="rId20" o:title=""/>
                </v:shape>
              </w:pict>
            </w:r>
            <w:r w:rsidR="009A6EE5" w:rsidRPr="0050292B">
              <w:rPr>
                <w:rFonts w:asciiTheme="majorHAnsi" w:hAnsiTheme="majorHAnsi" w:cstheme="majorHAnsi"/>
                <w:noProof/>
                <w:sz w:val="22"/>
                <w:szCs w:val="22"/>
              </w:rPr>
              <w:drawing>
                <wp:inline distT="0" distB="0" distL="0" distR="0" wp14:anchorId="4C76CE59" wp14:editId="04D6FB29">
                  <wp:extent cx="288925" cy="152400"/>
                  <wp:effectExtent l="0" t="0" r="3175" b="0"/>
                  <wp:docPr id="36" name="Kuva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2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BF19778" w:rsidRPr="0050292B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 xml:space="preserve"> </w:t>
            </w:r>
            <w:r w:rsidR="0039034F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>Bifoga</w:t>
            </w:r>
            <w:r w:rsidR="00644035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 xml:space="preserve"> förbrukningsuppgifter </w:t>
            </w:r>
            <w:r w:rsidR="0085369E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>över</w:t>
            </w:r>
            <w:r w:rsidR="00644035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 xml:space="preserve"> det senaste året</w:t>
            </w:r>
            <w:r w:rsidR="0BF19778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 xml:space="preserve"> </w:t>
            </w:r>
            <w:r w:rsidR="0085369E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>i</w:t>
            </w:r>
            <w:r w:rsidR="00644035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 xml:space="preserve"> lämplig</w:t>
            </w:r>
            <w:r w:rsidR="00A87B7B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>t</w:t>
            </w:r>
            <w:r w:rsidR="00644035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 xml:space="preserve"> format (t.ex. ex</w:t>
            </w:r>
            <w:r w:rsidR="0BF19778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>cel</w:t>
            </w:r>
            <w:r w:rsidR="00644035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 xml:space="preserve"> eller .txt, inte</w:t>
            </w:r>
            <w:r w:rsidR="00105EA3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 xml:space="preserve"> som</w:t>
            </w:r>
            <w:r w:rsidR="00644035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 xml:space="preserve"> bild eller </w:t>
            </w:r>
            <w:r w:rsidR="0BF19778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>pdf).</w:t>
            </w:r>
            <w:r w:rsidR="0BF19778" w:rsidRPr="0050292B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 xml:space="preserve"> </w:t>
            </w:r>
          </w:p>
        </w:tc>
        <w:tc>
          <w:tcPr>
            <w:tcW w:w="890" w:type="dxa"/>
          </w:tcPr>
          <w:p w14:paraId="1B06E039" w14:textId="77777777" w:rsidR="009A6EE5" w:rsidRPr="000625D1" w:rsidRDefault="009A6EE5" w:rsidP="009A6EE5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6" w:type="dxa"/>
          </w:tcPr>
          <w:p w14:paraId="27E4C837" w14:textId="46FB5647" w:rsidR="009A6EE5" w:rsidRPr="00D025CB" w:rsidRDefault="009A6EE5" w:rsidP="009A6EE5">
            <w:pPr>
              <w:rPr>
                <w:rFonts w:ascii="Calibri" w:hAnsi="Calibri" w:cstheme="minorHAnsi"/>
                <w:sz w:val="22"/>
                <w:szCs w:val="22"/>
                <w:lang w:val="en-US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  <w:lang w:val="en-US"/>
              </w:rPr>
              <w:t>-</w:t>
            </w:r>
          </w:p>
        </w:tc>
      </w:tr>
      <w:tr w:rsidR="009A6EE5" w:rsidRPr="00D025CB" w14:paraId="0FEF16FC" w14:textId="3FFCDC17" w:rsidTr="69E285F8">
        <w:tc>
          <w:tcPr>
            <w:tcW w:w="8498" w:type="dxa"/>
          </w:tcPr>
          <w:p w14:paraId="5F991CB4" w14:textId="44806161" w:rsidR="009A6EE5" w:rsidRPr="0050292B" w:rsidRDefault="009A6EE5" w:rsidP="009A6EE5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4.2 Nya toaletter har dubbelspolning (max 3/6 liter per spolning).</w:t>
            </w:r>
          </w:p>
        </w:tc>
        <w:tc>
          <w:tcPr>
            <w:tcW w:w="890" w:type="dxa"/>
          </w:tcPr>
          <w:p w14:paraId="698F73EB" w14:textId="77777777" w:rsidR="009A6EE5" w:rsidRPr="000625D1" w:rsidRDefault="009A6EE5" w:rsidP="009A6EE5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6" w:type="dxa"/>
          </w:tcPr>
          <w:p w14:paraId="240C9E22" w14:textId="3329C79F" w:rsidR="009A6EE5" w:rsidRPr="00D025CB" w:rsidRDefault="009A6EE5" w:rsidP="009A6EE5">
            <w:pPr>
              <w:rPr>
                <w:rFonts w:ascii="Calibri" w:hAnsi="Calibri" w:cstheme="minorHAnsi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</w:rPr>
              <w:t>-</w:t>
            </w:r>
          </w:p>
        </w:tc>
      </w:tr>
      <w:tr w:rsidR="009A6EE5" w:rsidRPr="00D025CB" w14:paraId="6C1FA089" w14:textId="192AD6F3" w:rsidTr="69E285F8">
        <w:tc>
          <w:tcPr>
            <w:tcW w:w="8498" w:type="dxa"/>
          </w:tcPr>
          <w:p w14:paraId="71C80BD6" w14:textId="081CAC86" w:rsidR="009A6EE5" w:rsidRPr="0050292B" w:rsidRDefault="0BF19778" w:rsidP="69E285F8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>4.3.</w:t>
            </w:r>
            <w:r w:rsidRPr="0050292B">
              <w:rPr>
                <w:lang w:val="sv-SE"/>
              </w:rPr>
              <w:t xml:space="preserve"> </w:t>
            </w:r>
            <w:r w:rsidRPr="0050292B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>Rutiner för kontroll av droppande kranar/duschar, rinnande toaletter eller läckande pooler</w:t>
            </w:r>
            <w:r w:rsidR="00644035" w:rsidRPr="0050292B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 xml:space="preserve"> </w:t>
            </w:r>
            <w:r w:rsidR="00A87B7B" w:rsidRPr="0050292B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>är</w:t>
            </w:r>
            <w:r w:rsidR="00644035" w:rsidRPr="0050292B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 xml:space="preserve"> på plats</w:t>
            </w:r>
            <w:r w:rsidRPr="0050292B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>.</w:t>
            </w:r>
            <w:r w:rsidR="009A6EE5" w:rsidRPr="0050292B">
              <w:rPr>
                <w:lang w:val="sv-SE"/>
              </w:rPr>
              <w:br/>
            </w:r>
            <w:r w:rsidR="00644035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>Beskriva</w:t>
            </w:r>
            <w:r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 xml:space="preserve"> </w:t>
            </w:r>
            <w:r w:rsidR="002441CB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>rutinen</w:t>
            </w:r>
            <w:r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 xml:space="preserve"> </w:t>
            </w:r>
            <w:r w:rsidR="002441CB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 xml:space="preserve">eller </w:t>
            </w:r>
            <w:r w:rsidR="00A87B7B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>tillägga</w:t>
            </w:r>
            <w:r w:rsidR="002441CB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 xml:space="preserve"> den</w:t>
            </w:r>
            <w:r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 xml:space="preserve"> </w:t>
            </w:r>
            <w:r w:rsidR="002441CB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>till hållbarhetspolicyn</w:t>
            </w:r>
            <w:r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 xml:space="preserve"> (</w:t>
            </w:r>
            <w:r w:rsidR="002441CB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>bilaga</w:t>
            </w:r>
            <w:r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 xml:space="preserve"> 1.2)</w:t>
            </w:r>
          </w:p>
          <w:p w14:paraId="6251831B" w14:textId="227AF752" w:rsidR="009A6EE5" w:rsidRPr="0050292B" w:rsidRDefault="009A6EE5" w:rsidP="009A6EE5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-</w:t>
            </w:r>
          </w:p>
        </w:tc>
        <w:tc>
          <w:tcPr>
            <w:tcW w:w="890" w:type="dxa"/>
          </w:tcPr>
          <w:p w14:paraId="0FDC2E6E" w14:textId="77777777" w:rsidR="009A6EE5" w:rsidRPr="00A87B7B" w:rsidRDefault="009A6EE5" w:rsidP="009A6EE5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6" w:type="dxa"/>
          </w:tcPr>
          <w:p w14:paraId="19DAD667" w14:textId="64DBF2D4" w:rsidR="009A6EE5" w:rsidRPr="00D025CB" w:rsidRDefault="009A6EE5" w:rsidP="009A6EE5">
            <w:pPr>
              <w:rPr>
                <w:rFonts w:ascii="Calibri" w:hAnsi="Calibri" w:cstheme="minorHAnsi"/>
                <w:sz w:val="22"/>
                <w:szCs w:val="22"/>
                <w:lang w:val="en-GB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  <w:lang w:val="en-GB"/>
              </w:rPr>
              <w:t>-</w:t>
            </w:r>
          </w:p>
        </w:tc>
      </w:tr>
      <w:tr w:rsidR="00F152F6" w:rsidRPr="00D025CB" w14:paraId="0D2E1AEA" w14:textId="0B4D3CC9" w:rsidTr="69E285F8">
        <w:tc>
          <w:tcPr>
            <w:tcW w:w="8498" w:type="dxa"/>
          </w:tcPr>
          <w:p w14:paraId="34263A94" w14:textId="4412375A" w:rsidR="001D7DF6" w:rsidRPr="0050292B" w:rsidRDefault="00F152F6" w:rsidP="00CB7767">
            <w:pPr>
              <w:rPr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4.4 </w:t>
            </w:r>
            <w:r w:rsidR="009A6EE5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Minst 90 % av duscharna har vatten</w:t>
            </w:r>
            <w:r w:rsidR="009A6EE5" w:rsidRPr="0050292B">
              <w:rPr>
                <w:rFonts w:asciiTheme="majorHAnsi" w:hAnsiTheme="majorHAnsi" w:cstheme="majorHAnsi"/>
                <w:sz w:val="22"/>
                <w:szCs w:val="22"/>
              </w:rPr>
              <w:t>ﬂ</w:t>
            </w:r>
            <w:r w:rsidR="009A6EE5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öde på max 9 liter/minut.</w:t>
            </w:r>
          </w:p>
          <w:p w14:paraId="5F36ABED" w14:textId="3D1FC8AC" w:rsidR="005021EE" w:rsidRPr="0050292B" w:rsidRDefault="00105EA3" w:rsidP="69E285F8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>Mäta vattenflödet i alla duscharna</w:t>
            </w:r>
            <w:r w:rsidR="65E8D368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 xml:space="preserve"> </w:t>
            </w:r>
            <w:r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>i personal- och gästutrymmen</w:t>
            </w:r>
            <w:r w:rsidR="5A266F30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 xml:space="preserve"> (</w:t>
            </w:r>
            <w:r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>1. året alla duschar, i följande åren 20 % av alla, max. 50 duschar</w:t>
            </w:r>
            <w:r w:rsidR="270FB775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>)</w:t>
            </w:r>
            <w:r w:rsidR="1FDC75ED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 xml:space="preserve">. </w:t>
            </w:r>
          </w:p>
          <w:p w14:paraId="145EA008" w14:textId="365D0539" w:rsidR="00F152F6" w:rsidRPr="0050292B" w:rsidRDefault="66CB8402" w:rsidP="69E285F8">
            <w:pPr>
              <w:rPr>
                <w:rFonts w:asciiTheme="majorHAnsi" w:hAnsiTheme="majorHAnsi" w:cstheme="majorBidi"/>
                <w:sz w:val="22"/>
                <w:szCs w:val="22"/>
              </w:rPr>
            </w:pPr>
            <w:r w:rsidRPr="0050292B">
              <w:rPr>
                <w:noProof/>
              </w:rPr>
              <w:drawing>
                <wp:inline distT="0" distB="0" distL="0" distR="0" wp14:anchorId="285127F6" wp14:editId="516EEB07">
                  <wp:extent cx="320675" cy="152400"/>
                  <wp:effectExtent l="0" t="0" r="0" b="0"/>
                  <wp:docPr id="38" name="Kuva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7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67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292B">
              <w:rPr>
                <w:noProof/>
              </w:rPr>
              <w:drawing>
                <wp:inline distT="0" distB="0" distL="0" distR="0" wp14:anchorId="07AB7E9C" wp14:editId="45D318E3">
                  <wp:extent cx="288925" cy="152400"/>
                  <wp:effectExtent l="0" t="0" r="3175" b="0"/>
                  <wp:docPr id="39" name="Kuva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2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92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</w:t>
            </w:r>
            <w:r w:rsidR="00105EA3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Denna bilaga uppdateras årligen</w:t>
            </w:r>
            <w:r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90" w:type="dxa"/>
          </w:tcPr>
          <w:p w14:paraId="790DB9FE" w14:textId="77777777" w:rsidR="00F152F6" w:rsidRPr="00D025CB" w:rsidRDefault="00F152F6" w:rsidP="00CB776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06" w:type="dxa"/>
          </w:tcPr>
          <w:p w14:paraId="59B5D108" w14:textId="64FFA793" w:rsidR="009F1D92" w:rsidRPr="00D025CB" w:rsidRDefault="009F1D92" w:rsidP="006A2D96">
            <w:pPr>
              <w:rPr>
                <w:rFonts w:ascii="Calibri" w:hAnsi="Calibri" w:cstheme="minorHAnsi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</w:rPr>
              <w:t>-</w:t>
            </w:r>
          </w:p>
        </w:tc>
      </w:tr>
      <w:tr w:rsidR="00F152F6" w:rsidRPr="00D025CB" w14:paraId="5E293FDC" w14:textId="55D545DC" w:rsidTr="69E285F8">
        <w:tc>
          <w:tcPr>
            <w:tcW w:w="8498" w:type="dxa"/>
          </w:tcPr>
          <w:p w14:paraId="63BBE06B" w14:textId="2E58D130" w:rsidR="005021EE" w:rsidRPr="0050292B" w:rsidRDefault="00F152F6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4.5 </w:t>
            </w:r>
            <w:r w:rsidR="009A6EE5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Minst 90 % av kranarna har vatten</w:t>
            </w:r>
            <w:r w:rsidR="009A6EE5" w:rsidRPr="0050292B">
              <w:rPr>
                <w:rFonts w:asciiTheme="majorHAnsi" w:hAnsiTheme="majorHAnsi" w:cstheme="majorHAnsi"/>
                <w:sz w:val="22"/>
                <w:szCs w:val="22"/>
              </w:rPr>
              <w:t>ﬂ</w:t>
            </w:r>
            <w:r w:rsidR="009A6EE5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öde på max 8 liter/minut.</w:t>
            </w:r>
          </w:p>
          <w:p w14:paraId="3A27AD23" w14:textId="4423D01B" w:rsidR="00A2130B" w:rsidRPr="0050292B" w:rsidRDefault="009D7206" w:rsidP="69E285F8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>Mäta vattenflöde</w:t>
            </w:r>
            <w:r w:rsidR="00105EA3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>t</w:t>
            </w:r>
            <w:r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 xml:space="preserve"> i alla handtvättkranar i personal- och gästutrymmen</w:t>
            </w:r>
            <w:r w:rsidR="66CB8402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 xml:space="preserve"> </w:t>
            </w:r>
            <w:r w:rsidR="270FB775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>(</w:t>
            </w:r>
            <w:r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>1. året alla kranar, i följande åren 20 %</w:t>
            </w:r>
            <w:r w:rsidR="00105EA3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 xml:space="preserve"> av alla</w:t>
            </w:r>
            <w:r w:rsidR="270FB775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 xml:space="preserve">, max. 50 </w:t>
            </w:r>
            <w:r w:rsidR="00105EA3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>kranar</w:t>
            </w:r>
            <w:r w:rsidR="270FB775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 xml:space="preserve">). </w:t>
            </w:r>
          </w:p>
          <w:p w14:paraId="3CCB4BD7" w14:textId="6964274C" w:rsidR="00F152F6" w:rsidRPr="0050292B" w:rsidRDefault="66CB8402" w:rsidP="69E285F8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0050292B">
              <w:rPr>
                <w:noProof/>
              </w:rPr>
              <w:drawing>
                <wp:inline distT="0" distB="0" distL="0" distR="0" wp14:anchorId="743444BF" wp14:editId="19F05DD7">
                  <wp:extent cx="320675" cy="152400"/>
                  <wp:effectExtent l="0" t="0" r="0" b="0"/>
                  <wp:docPr id="41" name="Kuva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7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67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292B">
              <w:rPr>
                <w:noProof/>
              </w:rPr>
              <w:drawing>
                <wp:inline distT="0" distB="0" distL="0" distR="0" wp14:anchorId="32A161A4" wp14:editId="798EA61F">
                  <wp:extent cx="288925" cy="152400"/>
                  <wp:effectExtent l="0" t="0" r="3175" b="0"/>
                  <wp:docPr id="42" name="Kuva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2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92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</w:t>
            </w:r>
            <w:r w:rsidR="00105EA3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Denna bilaga uppdateras årligen.</w:t>
            </w:r>
          </w:p>
        </w:tc>
        <w:tc>
          <w:tcPr>
            <w:tcW w:w="890" w:type="dxa"/>
          </w:tcPr>
          <w:p w14:paraId="46D60E67" w14:textId="77777777" w:rsidR="00F152F6" w:rsidRPr="00D025CB" w:rsidRDefault="00F152F6" w:rsidP="00CB776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06" w:type="dxa"/>
          </w:tcPr>
          <w:p w14:paraId="6912BDA8" w14:textId="3ECC9635" w:rsidR="009F1D92" w:rsidRPr="00D025CB" w:rsidRDefault="009F1D92" w:rsidP="006A2D96">
            <w:pPr>
              <w:rPr>
                <w:rFonts w:ascii="Calibri" w:hAnsi="Calibri" w:cstheme="minorHAnsi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</w:rPr>
              <w:t>-</w:t>
            </w:r>
          </w:p>
        </w:tc>
      </w:tr>
      <w:tr w:rsidR="00F152F6" w:rsidRPr="002A73D8" w14:paraId="2CDF75D0" w14:textId="77794B07" w:rsidTr="69E285F8">
        <w:tc>
          <w:tcPr>
            <w:tcW w:w="8498" w:type="dxa"/>
          </w:tcPr>
          <w:p w14:paraId="6F83C312" w14:textId="4A313852" w:rsidR="00F152F6" w:rsidRPr="0050292B" w:rsidRDefault="00F152F6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4.6 </w:t>
            </w:r>
            <w:r w:rsidR="009A6EE5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Urinoarer är snålspolande, sensorstyrda eller vattenfria. </w:t>
            </w:r>
          </w:p>
        </w:tc>
        <w:tc>
          <w:tcPr>
            <w:tcW w:w="890" w:type="dxa"/>
          </w:tcPr>
          <w:p w14:paraId="479B71A4" w14:textId="77777777" w:rsidR="00F152F6" w:rsidRPr="000625D1" w:rsidRDefault="00F152F6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6" w:type="dxa"/>
          </w:tcPr>
          <w:p w14:paraId="5807AD9C" w14:textId="77777777" w:rsidR="009F1D92" w:rsidRPr="000625D1" w:rsidRDefault="009F1D92" w:rsidP="006A2D96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F152F6" w:rsidRPr="002A73D8" w14:paraId="7FA3D201" w14:textId="0C2BD168" w:rsidTr="69E285F8">
        <w:tc>
          <w:tcPr>
            <w:tcW w:w="8498" w:type="dxa"/>
          </w:tcPr>
          <w:p w14:paraId="13B7722D" w14:textId="19E12EA4" w:rsidR="00F152F6" w:rsidRPr="0050292B" w:rsidRDefault="00F152F6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4.7 </w:t>
            </w:r>
            <w:r w:rsidR="009A6EE5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Nya diskmaskiner har en vattenförbrukning på max 3,5 liter/korg.</w:t>
            </w:r>
          </w:p>
        </w:tc>
        <w:tc>
          <w:tcPr>
            <w:tcW w:w="890" w:type="dxa"/>
          </w:tcPr>
          <w:p w14:paraId="4413250E" w14:textId="77777777" w:rsidR="00F152F6" w:rsidRPr="000625D1" w:rsidRDefault="00F152F6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6" w:type="dxa"/>
          </w:tcPr>
          <w:p w14:paraId="296B1CEC" w14:textId="77777777" w:rsidR="009F1D92" w:rsidRPr="000625D1" w:rsidRDefault="009F1D92" w:rsidP="006A2D96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F152F6" w:rsidRPr="00D025CB" w14:paraId="3A2BBCF1" w14:textId="281A7A66" w:rsidTr="69E285F8">
        <w:tc>
          <w:tcPr>
            <w:tcW w:w="8498" w:type="dxa"/>
          </w:tcPr>
          <w:p w14:paraId="4ABC7044" w14:textId="449899DF" w:rsidR="00F152F6" w:rsidRPr="0050292B" w:rsidRDefault="00F152F6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4.8 </w:t>
            </w:r>
            <w:r w:rsidR="009A6EE5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Allt avloppsvatten renas enligt lokal lagstiftning. </w:t>
            </w:r>
          </w:p>
        </w:tc>
        <w:tc>
          <w:tcPr>
            <w:tcW w:w="890" w:type="dxa"/>
          </w:tcPr>
          <w:p w14:paraId="2294752F" w14:textId="77777777" w:rsidR="00F152F6" w:rsidRPr="000625D1" w:rsidRDefault="00F152F6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6" w:type="dxa"/>
          </w:tcPr>
          <w:p w14:paraId="1C19F602" w14:textId="49AB46FF" w:rsidR="009F1D92" w:rsidRPr="00D025CB" w:rsidRDefault="009F1D92" w:rsidP="006A2D96">
            <w:pPr>
              <w:rPr>
                <w:rFonts w:ascii="Calibri" w:hAnsi="Calibri" w:cstheme="minorHAnsi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</w:rPr>
              <w:t>-</w:t>
            </w:r>
          </w:p>
        </w:tc>
      </w:tr>
      <w:tr w:rsidR="00F152F6" w:rsidRPr="002A73D8" w14:paraId="7864DF82" w14:textId="6A99BA07" w:rsidTr="69E285F8">
        <w:tc>
          <w:tcPr>
            <w:tcW w:w="8498" w:type="dxa"/>
          </w:tcPr>
          <w:p w14:paraId="3AFC3408" w14:textId="3850DF02" w:rsidR="00F152F6" w:rsidRPr="0050292B" w:rsidRDefault="00F152F6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4.9 </w:t>
            </w:r>
            <w:r w:rsidR="009A6EE5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Nya disk- och tvättmaskiner är anpassade för storskaligt bruk. </w:t>
            </w:r>
          </w:p>
        </w:tc>
        <w:tc>
          <w:tcPr>
            <w:tcW w:w="890" w:type="dxa"/>
          </w:tcPr>
          <w:p w14:paraId="59BCB4F8" w14:textId="77777777" w:rsidR="00F152F6" w:rsidRPr="000625D1" w:rsidRDefault="00F152F6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6" w:type="dxa"/>
          </w:tcPr>
          <w:p w14:paraId="2C5D4889" w14:textId="77777777" w:rsidR="009F1D92" w:rsidRPr="000625D1" w:rsidRDefault="009F1D92" w:rsidP="006A2D96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655FA2" w:rsidRPr="002A73D8" w14:paraId="305BB281" w14:textId="1C6A8FF4" w:rsidTr="69E285F8">
        <w:tc>
          <w:tcPr>
            <w:tcW w:w="8498" w:type="dxa"/>
          </w:tcPr>
          <w:p w14:paraId="1215624F" w14:textId="594FE410" w:rsidR="00655FA2" w:rsidRPr="0050292B" w:rsidRDefault="00655FA2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4.10 </w:t>
            </w:r>
            <w:r w:rsidR="009A6EE5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Fettavskiljare är installerad i köket. </w:t>
            </w:r>
          </w:p>
        </w:tc>
        <w:tc>
          <w:tcPr>
            <w:tcW w:w="890" w:type="dxa"/>
          </w:tcPr>
          <w:p w14:paraId="59691BC8" w14:textId="77777777" w:rsidR="00655FA2" w:rsidRPr="000625D1" w:rsidRDefault="00655FA2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6" w:type="dxa"/>
          </w:tcPr>
          <w:p w14:paraId="74B4947E" w14:textId="77777777" w:rsidR="009F1D92" w:rsidRPr="000625D1" w:rsidRDefault="009F1D92" w:rsidP="006A2D96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F152F6" w:rsidRPr="002A73D8" w14:paraId="291072FD" w14:textId="3874156D" w:rsidTr="69E285F8">
        <w:tc>
          <w:tcPr>
            <w:tcW w:w="8498" w:type="dxa"/>
          </w:tcPr>
          <w:p w14:paraId="50DF7ECE" w14:textId="458DA1EA" w:rsidR="00F152F6" w:rsidRPr="0050292B" w:rsidRDefault="00F152F6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4.11 </w:t>
            </w:r>
            <w:r w:rsidR="009A6EE5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Anvisningar </w:t>
            </w:r>
            <w:r w:rsidR="00105EA3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är tillgängliga </w:t>
            </w:r>
            <w:r w:rsidR="009A6EE5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för </w:t>
            </w:r>
            <w:r w:rsidR="00EB5C4A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miljövänlig</w:t>
            </w:r>
            <w:r w:rsidR="00105EA3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t</w:t>
            </w:r>
            <w:r w:rsidR="00EB5C4A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bruk av </w:t>
            </w:r>
            <w:r w:rsidR="009A6EE5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äldre tvätt- och diskmaskiner</w:t>
            </w:r>
            <w:r w:rsidR="00EB5C4A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s som ägnats åt</w:t>
            </w:r>
            <w:r w:rsidR="009A6EE5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hushållsbruk.</w:t>
            </w:r>
          </w:p>
        </w:tc>
        <w:tc>
          <w:tcPr>
            <w:tcW w:w="890" w:type="dxa"/>
          </w:tcPr>
          <w:p w14:paraId="08CD0AD0" w14:textId="77777777" w:rsidR="00F152F6" w:rsidRPr="000625D1" w:rsidRDefault="00F152F6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6" w:type="dxa"/>
          </w:tcPr>
          <w:p w14:paraId="7BD54A02" w14:textId="77777777" w:rsidR="009F1D92" w:rsidRPr="000625D1" w:rsidRDefault="009F1D92" w:rsidP="006A2D96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</w:tbl>
    <w:p w14:paraId="20E8AA94" w14:textId="08E108A7" w:rsidR="00D87F85" w:rsidRPr="000625D1" w:rsidRDefault="00D87F85" w:rsidP="00F47F49">
      <w:pPr>
        <w:rPr>
          <w:rFonts w:ascii="Calibri" w:hAnsi="Calibri" w:cstheme="minorHAnsi"/>
          <w:sz w:val="22"/>
          <w:szCs w:val="22"/>
          <w:lang w:val="sv-SE"/>
        </w:rPr>
      </w:pPr>
    </w:p>
    <w:p w14:paraId="3C1598B4" w14:textId="77777777" w:rsidR="00D87F85" w:rsidRPr="000625D1" w:rsidRDefault="00D87F85">
      <w:pPr>
        <w:rPr>
          <w:rFonts w:ascii="Calibri" w:hAnsi="Calibri" w:cstheme="minorHAnsi"/>
          <w:sz w:val="22"/>
          <w:szCs w:val="22"/>
          <w:lang w:val="sv-SE"/>
        </w:rPr>
      </w:pPr>
      <w:r w:rsidRPr="000625D1">
        <w:rPr>
          <w:rFonts w:ascii="Calibri" w:hAnsi="Calibri" w:cstheme="minorHAnsi"/>
          <w:sz w:val="22"/>
          <w:szCs w:val="22"/>
          <w:lang w:val="sv-SE"/>
        </w:rPr>
        <w:br w:type="page"/>
      </w:r>
    </w:p>
    <w:p w14:paraId="339F7F3D" w14:textId="77777777" w:rsidR="00741BEA" w:rsidRPr="000625D1" w:rsidRDefault="00741BEA" w:rsidP="00F47F49">
      <w:pPr>
        <w:rPr>
          <w:rFonts w:ascii="Calibri" w:hAnsi="Calibri" w:cstheme="minorHAnsi"/>
          <w:sz w:val="22"/>
          <w:szCs w:val="22"/>
          <w:lang w:val="sv-S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494"/>
        <w:gridCol w:w="890"/>
        <w:gridCol w:w="810"/>
      </w:tblGrid>
      <w:tr w:rsidR="00DE752C" w:rsidRPr="00D025CB" w14:paraId="0C837E26" w14:textId="0378A064" w:rsidTr="009F1D92">
        <w:tc>
          <w:tcPr>
            <w:tcW w:w="8494" w:type="dxa"/>
          </w:tcPr>
          <w:p w14:paraId="5831E0A2" w14:textId="257358F0" w:rsidR="00DE752C" w:rsidRPr="00D025CB" w:rsidRDefault="004B7E2C" w:rsidP="00CB7767">
            <w:pPr>
              <w:rPr>
                <w:rFonts w:ascii="Calibri" w:hAnsi="Calibri" w:cstheme="minorHAnsi"/>
                <w:b/>
                <w:color w:val="00B050"/>
                <w:spacing w:val="24"/>
                <w:sz w:val="22"/>
                <w:szCs w:val="22"/>
              </w:rPr>
            </w:pPr>
            <w:r w:rsidRPr="00D025CB"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  <w:lang w:val="en-US"/>
              </w:rPr>
              <w:t>P</w:t>
            </w:r>
            <w:r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  <w:lang w:val="en-US"/>
              </w:rPr>
              <w:t>OÄNGKRITERIER</w:t>
            </w:r>
          </w:p>
        </w:tc>
        <w:tc>
          <w:tcPr>
            <w:tcW w:w="890" w:type="dxa"/>
          </w:tcPr>
          <w:p w14:paraId="18C53BE1" w14:textId="7FD93B8D" w:rsidR="00DE752C" w:rsidRPr="00D025CB" w:rsidRDefault="00955A27" w:rsidP="00955A27">
            <w:pPr>
              <w:jc w:val="center"/>
              <w:rPr>
                <w:rFonts w:ascii="Calibri" w:hAnsi="Calibri" w:cstheme="minorHAnsi"/>
                <w:b/>
                <w:color w:val="00B050"/>
                <w:spacing w:val="24"/>
                <w:sz w:val="22"/>
                <w:szCs w:val="22"/>
              </w:rPr>
            </w:pPr>
            <w:r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</w:rPr>
              <w:t>JA</w:t>
            </w:r>
          </w:p>
        </w:tc>
        <w:tc>
          <w:tcPr>
            <w:tcW w:w="810" w:type="dxa"/>
          </w:tcPr>
          <w:p w14:paraId="2C23A744" w14:textId="2C91428F" w:rsidR="009F1D92" w:rsidRPr="00D025CB" w:rsidRDefault="009F1D92" w:rsidP="006A2D96">
            <w:pPr>
              <w:rPr>
                <w:rFonts w:ascii="Calibri" w:hAnsi="Calibri" w:cstheme="minorHAnsi"/>
                <w:b/>
                <w:color w:val="00B050"/>
                <w:spacing w:val="24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b/>
                <w:color w:val="00B050"/>
                <w:spacing w:val="24"/>
                <w:sz w:val="22"/>
                <w:szCs w:val="22"/>
              </w:rPr>
              <w:t>N/A</w:t>
            </w:r>
          </w:p>
        </w:tc>
      </w:tr>
      <w:tr w:rsidR="00DE752C" w:rsidRPr="002A73D8" w14:paraId="65BAFBA7" w14:textId="31F1E19C" w:rsidTr="009F1D92">
        <w:tc>
          <w:tcPr>
            <w:tcW w:w="8494" w:type="dxa"/>
          </w:tcPr>
          <w:p w14:paraId="3F09602A" w14:textId="6C6179B9" w:rsidR="00DE752C" w:rsidRPr="0050292B" w:rsidRDefault="00DE752C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4.12. </w:t>
            </w:r>
            <w:r w:rsidR="009A6EE5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Utomhuspooler är övertäckta eller har andra lösningar för att minska vattenförbrukningen. </w:t>
            </w:r>
          </w:p>
        </w:tc>
        <w:tc>
          <w:tcPr>
            <w:tcW w:w="890" w:type="dxa"/>
          </w:tcPr>
          <w:p w14:paraId="5C18BAE1" w14:textId="77777777" w:rsidR="00DE752C" w:rsidRPr="000625D1" w:rsidRDefault="00DE752C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10" w:type="dxa"/>
          </w:tcPr>
          <w:p w14:paraId="6EEB3174" w14:textId="77777777" w:rsidR="009F1D92" w:rsidRPr="000625D1" w:rsidRDefault="009F1D92" w:rsidP="006A2D96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DE752C" w:rsidRPr="002A73D8" w14:paraId="4C6DE447" w14:textId="3E35494C" w:rsidTr="009F1D92">
        <w:tc>
          <w:tcPr>
            <w:tcW w:w="8494" w:type="dxa"/>
          </w:tcPr>
          <w:p w14:paraId="5155320C" w14:textId="2F2F5352" w:rsidR="00DE752C" w:rsidRPr="0050292B" w:rsidRDefault="00DE752C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4.13. </w:t>
            </w:r>
            <w:r w:rsidR="00EB4593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Poolvattnet rengörs med kemikaliefria alternativ. </w:t>
            </w:r>
          </w:p>
        </w:tc>
        <w:tc>
          <w:tcPr>
            <w:tcW w:w="890" w:type="dxa"/>
          </w:tcPr>
          <w:p w14:paraId="61A72AA6" w14:textId="77777777" w:rsidR="00DE752C" w:rsidRPr="000625D1" w:rsidRDefault="00DE752C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10" w:type="dxa"/>
          </w:tcPr>
          <w:p w14:paraId="2F7C992C" w14:textId="77777777" w:rsidR="009F1D92" w:rsidRPr="000625D1" w:rsidRDefault="009F1D92" w:rsidP="006A2D96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DE752C" w:rsidRPr="00D025CB" w14:paraId="3186869E" w14:textId="7F7F852F" w:rsidTr="009F1D92">
        <w:tc>
          <w:tcPr>
            <w:tcW w:w="8494" w:type="dxa"/>
          </w:tcPr>
          <w:p w14:paraId="20EA57EC" w14:textId="6DA631BA" w:rsidR="00722650" w:rsidRPr="0050292B" w:rsidRDefault="00DE752C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4.14 </w:t>
            </w:r>
            <w:r w:rsidR="00EB4593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Extra vattenmätare är installerade på platser med hög vattenförbrukning.</w:t>
            </w:r>
          </w:p>
          <w:p w14:paraId="662C91E8" w14:textId="2E903A92" w:rsidR="00722650" w:rsidRPr="0050292B" w:rsidRDefault="00EB5C4A" w:rsidP="00CB776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På vilka avdelningar (minst 2)</w:t>
            </w:r>
            <w:r w:rsidR="00722650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:</w:t>
            </w:r>
          </w:p>
          <w:p w14:paraId="6C07E179" w14:textId="77777777" w:rsidR="00DE752C" w:rsidRPr="0050292B" w:rsidRDefault="00722650" w:rsidP="00CB776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-</w:t>
            </w:r>
          </w:p>
          <w:p w14:paraId="2EDB638B" w14:textId="0561C457" w:rsidR="00EB5C4A" w:rsidRPr="0050292B" w:rsidRDefault="00EB5C4A" w:rsidP="00CB776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90" w:type="dxa"/>
          </w:tcPr>
          <w:p w14:paraId="4FE8F008" w14:textId="77777777" w:rsidR="00DE752C" w:rsidRPr="00D025CB" w:rsidRDefault="00DE752C" w:rsidP="00CB776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7E277261" w14:textId="6176735E" w:rsidR="00220A4A" w:rsidRPr="00D025CB" w:rsidRDefault="00220A4A" w:rsidP="006A2D96">
            <w:pPr>
              <w:rPr>
                <w:rFonts w:ascii="Calibri" w:hAnsi="Calibri" w:cstheme="minorHAnsi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</w:rPr>
              <w:t>-</w:t>
            </w:r>
          </w:p>
        </w:tc>
      </w:tr>
      <w:tr w:rsidR="00FE5B2A" w:rsidRPr="00D025CB" w14:paraId="0D01443B" w14:textId="339AC131" w:rsidTr="4CCB667E">
        <w:trPr>
          <w:trHeight w:val="315"/>
        </w:trPr>
        <w:tc>
          <w:tcPr>
            <w:tcW w:w="8494" w:type="dxa"/>
          </w:tcPr>
          <w:p w14:paraId="10E71AF1" w14:textId="7834E77F" w:rsidR="000F203E" w:rsidRPr="0050292B" w:rsidRDefault="00FE5B2A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4.15</w:t>
            </w:r>
            <w:r w:rsidR="6F3C2EB6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</w:t>
            </w:r>
            <w:r w:rsidR="00EB4593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Minst 75 % av </w:t>
            </w:r>
            <w:r w:rsidR="00EB5C4A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handtvätt</w:t>
            </w:r>
            <w:r w:rsidR="00EB4593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kranarna har vatten</w:t>
            </w:r>
            <w:r w:rsidR="00EB4593" w:rsidRPr="0050292B">
              <w:rPr>
                <w:rFonts w:asciiTheme="majorHAnsi" w:hAnsiTheme="majorHAnsi" w:cstheme="majorHAnsi"/>
                <w:sz w:val="22"/>
                <w:szCs w:val="22"/>
              </w:rPr>
              <w:t>ﬂ</w:t>
            </w:r>
            <w:r w:rsidR="00EB4593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öde på max 5 liter/minut.</w:t>
            </w:r>
          </w:p>
        </w:tc>
        <w:tc>
          <w:tcPr>
            <w:tcW w:w="890" w:type="dxa"/>
          </w:tcPr>
          <w:p w14:paraId="273257AA" w14:textId="77777777" w:rsidR="00FE5B2A" w:rsidRPr="000625D1" w:rsidRDefault="00FE5B2A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10" w:type="dxa"/>
          </w:tcPr>
          <w:p w14:paraId="74723A51" w14:textId="1834B69E" w:rsidR="00220A4A" w:rsidRPr="00D025CB" w:rsidRDefault="00220A4A" w:rsidP="006A2D96">
            <w:pPr>
              <w:rPr>
                <w:rFonts w:ascii="Calibri" w:hAnsi="Calibri" w:cstheme="minorHAnsi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</w:rPr>
              <w:t>-</w:t>
            </w:r>
          </w:p>
        </w:tc>
      </w:tr>
      <w:tr w:rsidR="00DE752C" w:rsidRPr="00D025CB" w14:paraId="36C14E51" w14:textId="67092AC1" w:rsidTr="4CCB667E">
        <w:trPr>
          <w:trHeight w:val="330"/>
        </w:trPr>
        <w:tc>
          <w:tcPr>
            <w:tcW w:w="8494" w:type="dxa"/>
          </w:tcPr>
          <w:p w14:paraId="5B1B05FB" w14:textId="45E49A27" w:rsidR="00DE752C" w:rsidRPr="0050292B" w:rsidRDefault="00DE752C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4.16 </w:t>
            </w:r>
            <w:r w:rsidR="00EB4593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Avloppsvatten renas och återanvänds</w:t>
            </w:r>
            <w:r w:rsidR="00EB5C4A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på plats</w:t>
            </w:r>
            <w:r w:rsidR="00EB4593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.</w:t>
            </w:r>
          </w:p>
        </w:tc>
        <w:tc>
          <w:tcPr>
            <w:tcW w:w="890" w:type="dxa"/>
          </w:tcPr>
          <w:p w14:paraId="467113DE" w14:textId="77777777" w:rsidR="00DE752C" w:rsidRPr="000625D1" w:rsidRDefault="00DE752C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10" w:type="dxa"/>
          </w:tcPr>
          <w:p w14:paraId="636EFB73" w14:textId="394E7A3B" w:rsidR="00220A4A" w:rsidRPr="00D025CB" w:rsidRDefault="00220A4A" w:rsidP="006A2D96">
            <w:pPr>
              <w:rPr>
                <w:rFonts w:ascii="Calibri" w:hAnsi="Calibri" w:cstheme="minorHAnsi"/>
                <w:sz w:val="22"/>
                <w:szCs w:val="22"/>
                <w:lang w:val="en-US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  <w:lang w:val="en-US"/>
              </w:rPr>
              <w:t>-</w:t>
            </w:r>
          </w:p>
        </w:tc>
      </w:tr>
      <w:tr w:rsidR="00DE752C" w:rsidRPr="00D025CB" w14:paraId="0F574667" w14:textId="796AEA31" w:rsidTr="009F1D92">
        <w:tc>
          <w:tcPr>
            <w:tcW w:w="8494" w:type="dxa"/>
          </w:tcPr>
          <w:p w14:paraId="30E654FD" w14:textId="2BEB3558" w:rsidR="00DE752C" w:rsidRPr="0050292B" w:rsidRDefault="00DE752C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4.17 </w:t>
            </w:r>
            <w:r w:rsidR="00EB4593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Regnvatten samlas upp och återanvänds. </w:t>
            </w:r>
          </w:p>
        </w:tc>
        <w:tc>
          <w:tcPr>
            <w:tcW w:w="890" w:type="dxa"/>
          </w:tcPr>
          <w:p w14:paraId="31FBA56C" w14:textId="77777777" w:rsidR="00DE752C" w:rsidRPr="000625D1" w:rsidRDefault="00DE752C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10" w:type="dxa"/>
          </w:tcPr>
          <w:p w14:paraId="394F5961" w14:textId="12B3F111" w:rsidR="00220A4A" w:rsidRPr="00D025CB" w:rsidRDefault="00220A4A" w:rsidP="006A2D96">
            <w:pPr>
              <w:rPr>
                <w:rFonts w:ascii="Calibri" w:hAnsi="Calibri" w:cstheme="minorHAnsi"/>
                <w:sz w:val="22"/>
                <w:szCs w:val="22"/>
                <w:lang w:val="en-US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  <w:lang w:val="en-US"/>
              </w:rPr>
              <w:t>-</w:t>
            </w:r>
          </w:p>
        </w:tc>
      </w:tr>
      <w:tr w:rsidR="00DE752C" w:rsidRPr="00D025CB" w14:paraId="58A13097" w14:textId="709E5EB4" w:rsidTr="009F1D92">
        <w:tc>
          <w:tcPr>
            <w:tcW w:w="8494" w:type="dxa"/>
          </w:tcPr>
          <w:p w14:paraId="106FFE2E" w14:textId="3A1500F6" w:rsidR="009C1A20" w:rsidRPr="0050292B" w:rsidRDefault="00DE752C" w:rsidP="00CB7767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4.18 </w:t>
            </w:r>
            <w:r w:rsidR="00FE093F" w:rsidRPr="0050292B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Vatten</w:t>
            </w:r>
            <w:r w:rsidR="00EB4593" w:rsidRPr="0050292B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riskbedömning</w:t>
            </w:r>
            <w:r w:rsidR="00FE093F" w:rsidRPr="0050292B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genomförd</w:t>
            </w:r>
            <w:r w:rsidR="00EB4593" w:rsidRPr="0050292B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.</w:t>
            </w:r>
          </w:p>
          <w:p w14:paraId="2234A4C0" w14:textId="40F8457E" w:rsidR="00DE752C" w:rsidRPr="0050292B" w:rsidRDefault="002A73D8" w:rsidP="009C1A20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pict w14:anchorId="2B7CE0E8">
                <v:shape id="_x0000_i1032" type="#_x0000_t75" style="width:25.05pt;height:11.9pt;visibility:visible">
                  <v:imagedata r:id="rId20" o:title=""/>
                  <o:lock v:ext="edit" aspectratio="f"/>
                </v:shape>
              </w:pict>
            </w:r>
            <w:r w:rsidR="003739C1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39034F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GB"/>
              </w:rPr>
              <w:t>Bifoga</w:t>
            </w:r>
            <w:r w:rsidR="00FE093F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GB"/>
              </w:rPr>
              <w:t xml:space="preserve"> riskbedömning.</w:t>
            </w:r>
          </w:p>
        </w:tc>
        <w:tc>
          <w:tcPr>
            <w:tcW w:w="890" w:type="dxa"/>
          </w:tcPr>
          <w:p w14:paraId="37F87108" w14:textId="77777777" w:rsidR="00DE752C" w:rsidRPr="00FE093F" w:rsidRDefault="00DE752C" w:rsidP="00CB7767">
            <w:pPr>
              <w:rPr>
                <w:rFonts w:ascii="Calibri" w:hAnsi="Calibri" w:cstheme="minorHAnsi"/>
                <w:sz w:val="22"/>
                <w:szCs w:val="22"/>
                <w:lang w:val="en-GB"/>
              </w:rPr>
            </w:pPr>
          </w:p>
        </w:tc>
        <w:tc>
          <w:tcPr>
            <w:tcW w:w="810" w:type="dxa"/>
          </w:tcPr>
          <w:p w14:paraId="15ACDAFB" w14:textId="1C33E588" w:rsidR="00220A4A" w:rsidRPr="00D025CB" w:rsidRDefault="00220A4A" w:rsidP="006A2D96">
            <w:pPr>
              <w:rPr>
                <w:rFonts w:ascii="Calibri" w:hAnsi="Calibri" w:cstheme="minorHAnsi"/>
                <w:sz w:val="22"/>
                <w:szCs w:val="22"/>
                <w:lang w:val="en-US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  <w:lang w:val="en-US"/>
              </w:rPr>
              <w:t>-</w:t>
            </w:r>
          </w:p>
        </w:tc>
      </w:tr>
      <w:tr w:rsidR="00DE752C" w:rsidRPr="00D025CB" w14:paraId="2524FDCF" w14:textId="0ABC8C97" w:rsidTr="009F1D92">
        <w:tc>
          <w:tcPr>
            <w:tcW w:w="8494" w:type="dxa"/>
          </w:tcPr>
          <w:p w14:paraId="3AD1FEB3" w14:textId="092A5C15" w:rsidR="00DE752C" w:rsidRPr="0050292B" w:rsidRDefault="00DE752C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4.19 </w:t>
            </w:r>
            <w:r w:rsidR="00A87B7B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Inga</w:t>
            </w:r>
            <w:r w:rsidR="00EB4593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badkar/jacuzzis i gästrum.</w:t>
            </w:r>
          </w:p>
        </w:tc>
        <w:tc>
          <w:tcPr>
            <w:tcW w:w="890" w:type="dxa"/>
          </w:tcPr>
          <w:p w14:paraId="0C47E41D" w14:textId="77777777" w:rsidR="00DE752C" w:rsidRPr="000625D1" w:rsidRDefault="00DE752C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10" w:type="dxa"/>
          </w:tcPr>
          <w:p w14:paraId="3B950265" w14:textId="2F81DAB2" w:rsidR="00220A4A" w:rsidRPr="00D025CB" w:rsidRDefault="00220A4A" w:rsidP="006A2D96">
            <w:pPr>
              <w:rPr>
                <w:rFonts w:ascii="Calibri" w:hAnsi="Calibri" w:cstheme="minorHAnsi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</w:rPr>
              <w:t>-</w:t>
            </w:r>
          </w:p>
        </w:tc>
      </w:tr>
      <w:tr w:rsidR="00DE752C" w:rsidRPr="00D025CB" w14:paraId="34EF8737" w14:textId="078CE6C6" w:rsidTr="009F1D92">
        <w:tc>
          <w:tcPr>
            <w:tcW w:w="8494" w:type="dxa"/>
          </w:tcPr>
          <w:p w14:paraId="1729AD71" w14:textId="3C66EEFE" w:rsidR="00DE752C" w:rsidRPr="0050292B" w:rsidRDefault="00DE752C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4.20 </w:t>
            </w:r>
            <w:r w:rsidR="00EB4593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Minst 50 % av toaletter är torrtoaletter.</w:t>
            </w:r>
          </w:p>
        </w:tc>
        <w:tc>
          <w:tcPr>
            <w:tcW w:w="890" w:type="dxa"/>
          </w:tcPr>
          <w:p w14:paraId="0537313B" w14:textId="77777777" w:rsidR="00DE752C" w:rsidRPr="000625D1" w:rsidRDefault="00DE752C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10" w:type="dxa"/>
          </w:tcPr>
          <w:p w14:paraId="79E13A6E" w14:textId="0DF94968" w:rsidR="00220A4A" w:rsidRPr="00D025CB" w:rsidRDefault="00220A4A" w:rsidP="006A2D96">
            <w:pPr>
              <w:rPr>
                <w:rFonts w:ascii="Calibri" w:hAnsi="Calibri" w:cstheme="minorHAnsi"/>
                <w:sz w:val="22"/>
                <w:szCs w:val="22"/>
                <w:lang w:val="en-US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  <w:lang w:val="en-US"/>
              </w:rPr>
              <w:t>-</w:t>
            </w:r>
          </w:p>
        </w:tc>
      </w:tr>
      <w:tr w:rsidR="00DE752C" w:rsidRPr="00D025CB" w14:paraId="33B0BBD0" w14:textId="671111C2" w:rsidTr="009F1D92">
        <w:tc>
          <w:tcPr>
            <w:tcW w:w="8494" w:type="dxa"/>
          </w:tcPr>
          <w:p w14:paraId="409A6DDD" w14:textId="6640C7D5" w:rsidR="004676E8" w:rsidRPr="0050292B" w:rsidRDefault="00DE752C" w:rsidP="00CB776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</w:rPr>
              <w:t xml:space="preserve">4.21 </w:t>
            </w:r>
            <w:r w:rsidR="00EB4593" w:rsidRPr="0050292B">
              <w:rPr>
                <w:rFonts w:asciiTheme="majorHAnsi" w:hAnsiTheme="majorHAnsi" w:cstheme="majorHAnsi"/>
                <w:sz w:val="22"/>
                <w:szCs w:val="22"/>
              </w:rPr>
              <w:t xml:space="preserve">Installerad vattenfelsbrytare. </w:t>
            </w:r>
          </w:p>
          <w:p w14:paraId="3293C498" w14:textId="497D3BB6" w:rsidR="004676E8" w:rsidRPr="0050292B" w:rsidRDefault="00FE093F" w:rsidP="00CB776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Vilket system?</w:t>
            </w:r>
          </w:p>
          <w:p w14:paraId="6423278A" w14:textId="183F108E" w:rsidR="00DE752C" w:rsidRPr="0050292B" w:rsidRDefault="004676E8" w:rsidP="00CB776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90" w:type="dxa"/>
          </w:tcPr>
          <w:p w14:paraId="72655F92" w14:textId="77777777" w:rsidR="00DE752C" w:rsidRPr="00D025CB" w:rsidRDefault="00DE752C" w:rsidP="00CB776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5F8FDE09" w14:textId="23AFB62F" w:rsidR="00220A4A" w:rsidRPr="00D025CB" w:rsidRDefault="00220A4A" w:rsidP="006A2D96">
            <w:pPr>
              <w:rPr>
                <w:rFonts w:ascii="Calibri" w:hAnsi="Calibri" w:cstheme="minorHAnsi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</w:rPr>
              <w:t>-</w:t>
            </w:r>
          </w:p>
        </w:tc>
      </w:tr>
    </w:tbl>
    <w:p w14:paraId="2B5CDB55" w14:textId="4BD4C27A" w:rsidR="00741BEA" w:rsidRPr="009F1D92" w:rsidRDefault="00741BEA" w:rsidP="00F47F49">
      <w:pPr>
        <w:rPr>
          <w:rFonts w:ascii="Calibri" w:hAnsi="Calibri" w:cstheme="minorHAnsi"/>
          <w:sz w:val="22"/>
          <w:szCs w:val="22"/>
        </w:rPr>
      </w:pPr>
      <w:r w:rsidRPr="00D025CB">
        <w:rPr>
          <w:rFonts w:ascii="Calibri" w:hAnsi="Calibri" w:cstheme="minorHAnsi"/>
          <w:sz w:val="22"/>
          <w:szCs w:val="22"/>
        </w:rPr>
        <w:br w:type="page"/>
      </w:r>
    </w:p>
    <w:p w14:paraId="4CF9A79A" w14:textId="36F1EDE8" w:rsidR="0052209F" w:rsidRDefault="002007B0" w:rsidP="0052209F">
      <w:pPr>
        <w:jc w:val="center"/>
        <w:rPr>
          <w:rFonts w:ascii="Calibri" w:hAnsi="Calibri" w:cstheme="minorHAnsi"/>
          <w:bCs/>
          <w:color w:val="00B050"/>
          <w:spacing w:val="14"/>
          <w:sz w:val="56"/>
          <w:szCs w:val="56"/>
        </w:rPr>
      </w:pPr>
      <w:bookmarkStart w:id="0" w:name="_Toc79661194"/>
      <w:r>
        <w:rPr>
          <w:rFonts w:ascii="Calibri" w:hAnsi="Calibri" w:cstheme="minorHAnsi"/>
          <w:bCs/>
          <w:noProof/>
          <w:color w:val="00B050"/>
          <w:spacing w:val="14"/>
          <w:sz w:val="56"/>
          <w:szCs w:val="56"/>
        </w:rPr>
        <w:lastRenderedPageBreak/>
        <w:drawing>
          <wp:inline distT="0" distB="0" distL="0" distR="0" wp14:anchorId="4E1D71BB" wp14:editId="1D3FCEA5">
            <wp:extent cx="1123200" cy="1123200"/>
            <wp:effectExtent l="0" t="0" r="0" b="0"/>
            <wp:docPr id="83" name="Kuva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Kuva 83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200" cy="11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176D6" w14:textId="1283D644" w:rsidR="00741BEA" w:rsidRPr="00F576FA" w:rsidRDefault="00741BEA" w:rsidP="0052209F">
      <w:pPr>
        <w:jc w:val="center"/>
        <w:rPr>
          <w:rFonts w:ascii="Calibri" w:hAnsi="Calibri" w:cstheme="minorHAnsi"/>
          <w:bCs/>
          <w:color w:val="00B050"/>
          <w:spacing w:val="14"/>
          <w:sz w:val="56"/>
          <w:szCs w:val="56"/>
        </w:rPr>
      </w:pPr>
      <w:r w:rsidRPr="00F576FA">
        <w:rPr>
          <w:rFonts w:ascii="Calibri" w:hAnsi="Calibri" w:cstheme="minorHAnsi"/>
          <w:bCs/>
          <w:color w:val="00B050"/>
          <w:spacing w:val="14"/>
          <w:sz w:val="56"/>
          <w:szCs w:val="56"/>
        </w:rPr>
        <w:t xml:space="preserve">5. </w:t>
      </w:r>
      <w:bookmarkEnd w:id="0"/>
      <w:r w:rsidR="00594DDD">
        <w:rPr>
          <w:rFonts w:ascii="Calibri" w:hAnsi="Calibri" w:cstheme="minorHAnsi"/>
          <w:bCs/>
          <w:color w:val="00B050"/>
          <w:spacing w:val="14"/>
          <w:sz w:val="56"/>
          <w:szCs w:val="56"/>
        </w:rPr>
        <w:t>STÄDNING, TVÄTT OCH HYGIEN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351"/>
        <w:gridCol w:w="843"/>
      </w:tblGrid>
      <w:tr w:rsidR="00643661" w:rsidRPr="00D025CB" w14:paraId="4B8DA0D8" w14:textId="6C426266" w:rsidTr="00684DCC">
        <w:tc>
          <w:tcPr>
            <w:tcW w:w="9351" w:type="dxa"/>
          </w:tcPr>
          <w:p w14:paraId="55E4F4BC" w14:textId="2084DD0D" w:rsidR="00643661" w:rsidRPr="00D025CB" w:rsidRDefault="004B7E2C" w:rsidP="00CB7767">
            <w:pPr>
              <w:rPr>
                <w:rFonts w:ascii="Calibri" w:hAnsi="Calibri" w:cstheme="minorHAnsi"/>
                <w:b/>
                <w:color w:val="00B050"/>
                <w:spacing w:val="24"/>
                <w:sz w:val="22"/>
                <w:szCs w:val="22"/>
              </w:rPr>
            </w:pPr>
            <w:r w:rsidRPr="00517E71"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  <w:lang w:val="en-US"/>
              </w:rPr>
              <w:t>OBLIGATORISKA BASKRITERIER</w:t>
            </w:r>
            <w:r>
              <w:rPr>
                <w:rStyle w:val="eop"/>
                <w:rFonts w:ascii="Calibri" w:hAnsi="Calibri" w:cs="Calibri"/>
                <w:color w:val="00AF50"/>
                <w:sz w:val="34"/>
                <w:szCs w:val="34"/>
              </w:rPr>
              <w:t> </w:t>
            </w:r>
          </w:p>
        </w:tc>
        <w:tc>
          <w:tcPr>
            <w:tcW w:w="843" w:type="dxa"/>
          </w:tcPr>
          <w:p w14:paraId="49C5CEE0" w14:textId="4FE62791" w:rsidR="00643661" w:rsidRPr="00D025CB" w:rsidRDefault="00955A27" w:rsidP="00955A27">
            <w:pPr>
              <w:jc w:val="center"/>
              <w:rPr>
                <w:rFonts w:ascii="Calibri" w:hAnsi="Calibri" w:cstheme="minorHAnsi"/>
                <w:b/>
                <w:color w:val="00B050"/>
                <w:spacing w:val="24"/>
                <w:sz w:val="22"/>
                <w:szCs w:val="22"/>
              </w:rPr>
            </w:pPr>
            <w:r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</w:rPr>
              <w:t>JA</w:t>
            </w:r>
          </w:p>
        </w:tc>
      </w:tr>
      <w:tr w:rsidR="00643661" w:rsidRPr="002A73D8" w14:paraId="73ACAEE9" w14:textId="352D6EA1" w:rsidTr="00684DCC">
        <w:tc>
          <w:tcPr>
            <w:tcW w:w="9351" w:type="dxa"/>
          </w:tcPr>
          <w:p w14:paraId="1360626D" w14:textId="59FB779C" w:rsidR="00643661" w:rsidRPr="000625D1" w:rsidRDefault="00643661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5.1 </w:t>
            </w:r>
            <w:r w:rsidR="00F45D86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Information i gästrum om rutiner för byte av sängkläder</w:t>
            </w: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. </w:t>
            </w:r>
          </w:p>
        </w:tc>
        <w:tc>
          <w:tcPr>
            <w:tcW w:w="843" w:type="dxa"/>
          </w:tcPr>
          <w:p w14:paraId="2AF9E16B" w14:textId="77777777" w:rsidR="00643661" w:rsidRPr="000625D1" w:rsidRDefault="00643661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643661" w:rsidRPr="002A73D8" w14:paraId="3667F884" w14:textId="65BA34E3" w:rsidTr="00684DCC">
        <w:tc>
          <w:tcPr>
            <w:tcW w:w="9351" w:type="dxa"/>
          </w:tcPr>
          <w:p w14:paraId="42BF0D24" w14:textId="3D27B33F" w:rsidR="00643661" w:rsidRPr="000625D1" w:rsidRDefault="00643661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5.2 </w:t>
            </w:r>
            <w:r w:rsidR="00F45D86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Information i gästrum om rutiner för byte av handdukar. </w:t>
            </w:r>
          </w:p>
        </w:tc>
        <w:tc>
          <w:tcPr>
            <w:tcW w:w="843" w:type="dxa"/>
          </w:tcPr>
          <w:p w14:paraId="338BE4D9" w14:textId="77777777" w:rsidR="00643661" w:rsidRPr="000625D1" w:rsidRDefault="00643661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643661" w:rsidRPr="00D025CB" w14:paraId="51070283" w14:textId="466B6499" w:rsidTr="00684DCC">
        <w:tc>
          <w:tcPr>
            <w:tcW w:w="9351" w:type="dxa"/>
          </w:tcPr>
          <w:p w14:paraId="202602E9" w14:textId="4EC3CAC1" w:rsidR="00120BD6" w:rsidRPr="0050292B" w:rsidRDefault="00643661" w:rsidP="00C91A78">
            <w:pPr>
              <w:rPr>
                <w:rStyle w:val="normaltextrun"/>
                <w:rFonts w:ascii="Calibri Light" w:hAnsi="Calibri Light" w:cs="Calibri Light"/>
                <w:b/>
                <w:bCs/>
                <w:sz w:val="22"/>
                <w:szCs w:val="22"/>
                <w:lang w:val="sv-SE"/>
              </w:rPr>
            </w:pPr>
            <w:r w:rsidRPr="0050292B">
              <w:rPr>
                <w:rStyle w:val="normaltextrun"/>
                <w:rFonts w:ascii="Calibri Light" w:hAnsi="Calibri Light" w:cs="Calibri Light"/>
                <w:lang w:val="sv-SE"/>
              </w:rPr>
              <w:t xml:space="preserve">5.3 </w:t>
            </w:r>
            <w:r w:rsidR="00F45D86" w:rsidRPr="0050292B">
              <w:rPr>
                <w:rStyle w:val="normaltextrun"/>
                <w:rFonts w:ascii="Calibri Light" w:hAnsi="Calibri Light" w:cs="Calibri Light"/>
                <w:sz w:val="22"/>
                <w:szCs w:val="22"/>
                <w:lang w:val="sv-SE"/>
              </w:rPr>
              <w:t xml:space="preserve">Dagliga rengörings- och städmedel är miljömärkta. </w:t>
            </w:r>
            <w:r w:rsidR="004518F1" w:rsidRPr="0050292B">
              <w:rPr>
                <w:rStyle w:val="normaltextrun"/>
                <w:rFonts w:ascii="Calibri Light" w:hAnsi="Calibri Light" w:cs="Calibri Light"/>
                <w:lang w:val="sv-SE"/>
              </w:rPr>
              <w:br/>
            </w:r>
            <w:r w:rsidR="00DE45AE" w:rsidRPr="0050292B">
              <w:rPr>
                <w:rStyle w:val="normaltextrun"/>
                <w:rFonts w:ascii="Calibri Light" w:hAnsi="Calibri Light" w:cs="Calibri Light"/>
                <w:noProof/>
                <w:lang w:val="sv-SE"/>
              </w:rPr>
              <w:drawing>
                <wp:inline distT="0" distB="0" distL="0" distR="0" wp14:anchorId="208950B4" wp14:editId="4EE9CD46">
                  <wp:extent cx="320675" cy="152400"/>
                  <wp:effectExtent l="0" t="0" r="0" b="0"/>
                  <wp:docPr id="27" name="Kuva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7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91A78" w:rsidRPr="0050292B">
              <w:rPr>
                <w:rStyle w:val="normaltextrun"/>
                <w:rFonts w:ascii="Calibri Light" w:hAnsi="Calibri Light" w:cs="Calibri Light"/>
                <w:noProof/>
                <w:lang w:val="sv-SE"/>
              </w:rPr>
              <w:drawing>
                <wp:inline distT="0" distB="0" distL="0" distR="0" wp14:anchorId="6FCCF656" wp14:editId="2513250C">
                  <wp:extent cx="288925" cy="152400"/>
                  <wp:effectExtent l="0" t="0" r="3175" b="0"/>
                  <wp:docPr id="15" name="Kuva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2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91A78" w:rsidRPr="0050292B">
              <w:rPr>
                <w:rStyle w:val="normaltextrun"/>
                <w:rFonts w:ascii="Calibri Light" w:hAnsi="Calibri Light" w:cs="Calibri Light"/>
                <w:lang w:val="sv-SE"/>
              </w:rPr>
              <w:t xml:space="preserve"> </w:t>
            </w:r>
            <w:r w:rsidR="0039034F" w:rsidRPr="0050292B">
              <w:rPr>
                <w:rStyle w:val="normaltextrun"/>
                <w:rFonts w:ascii="Calibri Light" w:hAnsi="Calibri Light" w:cs="Calibri Light"/>
                <w:b/>
                <w:bCs/>
                <w:lang w:val="sv-SE"/>
              </w:rPr>
              <w:t>Bifoga</w:t>
            </w:r>
            <w:r w:rsidR="00FE093F" w:rsidRPr="0050292B">
              <w:rPr>
                <w:rStyle w:val="normaltextrun"/>
                <w:rFonts w:ascii="Calibri Light" w:hAnsi="Calibri Light" w:cs="Calibri Light"/>
                <w:lang w:val="sv-SE"/>
              </w:rPr>
              <w:t xml:space="preserve"> </w:t>
            </w:r>
            <w:r w:rsidRPr="0050292B">
              <w:rPr>
                <w:rStyle w:val="normaltextrun"/>
                <w:rFonts w:ascii="Calibri Light" w:hAnsi="Calibri Light" w:cs="Calibri Light"/>
                <w:b/>
                <w:bCs/>
                <w:lang w:val="sv-SE"/>
              </w:rPr>
              <w:t xml:space="preserve">lista </w:t>
            </w:r>
            <w:r w:rsidR="0085369E" w:rsidRPr="0050292B">
              <w:rPr>
                <w:rStyle w:val="normaltextrun"/>
                <w:rFonts w:ascii="Calibri Light" w:hAnsi="Calibri Light" w:cs="Calibri Light"/>
                <w:b/>
                <w:bCs/>
                <w:lang w:val="sv-SE"/>
              </w:rPr>
              <w:t>över</w:t>
            </w:r>
            <w:r w:rsidR="00FE093F" w:rsidRPr="0050292B">
              <w:rPr>
                <w:rStyle w:val="normaltextrun"/>
                <w:rFonts w:ascii="Calibri Light" w:hAnsi="Calibri Light" w:cs="Calibri Light"/>
                <w:lang w:val="sv-SE"/>
              </w:rPr>
              <w:t xml:space="preserve"> rengörings- och städmedel i daglig</w:t>
            </w:r>
            <w:r w:rsidR="000753A6" w:rsidRPr="0050292B">
              <w:rPr>
                <w:rStyle w:val="normaltextrun"/>
                <w:rFonts w:ascii="Calibri Light" w:hAnsi="Calibri Light" w:cs="Calibri Light"/>
                <w:lang w:val="sv-SE"/>
              </w:rPr>
              <w:t>t</w:t>
            </w:r>
            <w:r w:rsidR="00FE093F" w:rsidRPr="0050292B">
              <w:rPr>
                <w:rStyle w:val="normaltextrun"/>
                <w:rFonts w:ascii="Calibri Light" w:hAnsi="Calibri Light" w:cs="Calibri Light"/>
                <w:lang w:val="sv-SE"/>
              </w:rPr>
              <w:t xml:space="preserve"> bruk och deras miljömärken</w:t>
            </w:r>
            <w:r w:rsidR="003732D3" w:rsidRPr="0050292B">
              <w:rPr>
                <w:rStyle w:val="normaltextrun"/>
                <w:rFonts w:ascii="Calibri Light" w:hAnsi="Calibri Light" w:cs="Calibri Light"/>
                <w:b/>
                <w:bCs/>
                <w:lang w:val="sv-SE"/>
              </w:rPr>
              <w:t>.</w:t>
            </w:r>
          </w:p>
          <w:p w14:paraId="4DB5C302" w14:textId="6A76C737" w:rsidR="00643661" w:rsidRPr="0050292B" w:rsidRDefault="00120BD6" w:rsidP="00C91A78">
            <w:pPr>
              <w:rPr>
                <w:rStyle w:val="normaltextrun"/>
                <w:rFonts w:ascii="Calibri Light" w:hAnsi="Calibri Light" w:cs="Calibri Light"/>
                <w:lang w:val="sv-SE"/>
              </w:rPr>
            </w:pPr>
            <w:r w:rsidRPr="0050292B">
              <w:rPr>
                <w:rStyle w:val="normaltextrun"/>
                <w:rFonts w:ascii="Calibri Light" w:hAnsi="Calibri Light" w:cs="Calibri Light"/>
                <w:b/>
                <w:bCs/>
                <w:lang w:val="sv-SE"/>
              </w:rPr>
              <w:t>-</w:t>
            </w:r>
          </w:p>
        </w:tc>
        <w:tc>
          <w:tcPr>
            <w:tcW w:w="843" w:type="dxa"/>
          </w:tcPr>
          <w:p w14:paraId="20FF277D" w14:textId="77777777" w:rsidR="00643661" w:rsidRPr="00D025CB" w:rsidRDefault="00643661" w:rsidP="00CB7767">
            <w:pPr>
              <w:rPr>
                <w:rFonts w:ascii="Calibri" w:hAnsi="Calibri" w:cstheme="minorHAnsi"/>
                <w:sz w:val="22"/>
                <w:szCs w:val="22"/>
                <w:lang w:val="en-US"/>
              </w:rPr>
            </w:pPr>
          </w:p>
        </w:tc>
      </w:tr>
      <w:tr w:rsidR="00643661" w:rsidRPr="002A73D8" w14:paraId="0FDBFD82" w14:textId="05979582" w:rsidTr="00684DCC">
        <w:tc>
          <w:tcPr>
            <w:tcW w:w="9351" w:type="dxa"/>
          </w:tcPr>
          <w:p w14:paraId="14F82CD1" w14:textId="391C66F0" w:rsidR="00643661" w:rsidRPr="0050292B" w:rsidRDefault="00643661" w:rsidP="00CB7767">
            <w:pPr>
              <w:rPr>
                <w:rStyle w:val="normaltextrun"/>
                <w:rFonts w:ascii="Calibri Light" w:hAnsi="Calibri Light" w:cs="Calibri Light"/>
                <w:sz w:val="22"/>
                <w:szCs w:val="22"/>
                <w:lang w:val="sv-SE"/>
              </w:rPr>
            </w:pPr>
            <w:r w:rsidRPr="0050292B">
              <w:rPr>
                <w:rStyle w:val="normaltextrun"/>
                <w:rFonts w:ascii="Calibri Light" w:hAnsi="Calibri Light" w:cs="Calibri Light"/>
                <w:lang w:val="sv-SE"/>
              </w:rPr>
              <w:t xml:space="preserve">5.4 </w:t>
            </w:r>
            <w:r w:rsidR="00F45D86" w:rsidRPr="0050292B">
              <w:rPr>
                <w:rStyle w:val="normaltextrun"/>
                <w:rFonts w:ascii="Calibri Light" w:hAnsi="Calibri Light" w:cs="Calibri Light"/>
                <w:sz w:val="22"/>
                <w:szCs w:val="22"/>
                <w:lang w:val="sv-SE"/>
              </w:rPr>
              <w:t xml:space="preserve">Desinfektionsmedel </w:t>
            </w:r>
            <w:r w:rsidR="00FE093F" w:rsidRPr="0050292B">
              <w:rPr>
                <w:rStyle w:val="normaltextrun"/>
                <w:rFonts w:ascii="Calibri Light" w:hAnsi="Calibri Light" w:cs="Calibri Light"/>
                <w:sz w:val="22"/>
                <w:szCs w:val="22"/>
                <w:lang w:val="sv-SE"/>
              </w:rPr>
              <w:t xml:space="preserve">används endast </w:t>
            </w:r>
            <w:r w:rsidR="00F45D86" w:rsidRPr="0050292B">
              <w:rPr>
                <w:rStyle w:val="normaltextrun"/>
                <w:rFonts w:ascii="Calibri Light" w:hAnsi="Calibri Light" w:cs="Calibri Light"/>
                <w:sz w:val="22"/>
                <w:szCs w:val="22"/>
                <w:lang w:val="sv-SE"/>
              </w:rPr>
              <w:t>vid behov</w:t>
            </w:r>
            <w:r w:rsidR="00FE093F" w:rsidRPr="0050292B">
              <w:rPr>
                <w:rStyle w:val="normaltextrun"/>
                <w:rFonts w:ascii="Calibri Light" w:hAnsi="Calibri Light" w:cs="Calibri Light"/>
                <w:sz w:val="22"/>
                <w:szCs w:val="22"/>
                <w:lang w:val="sv-SE"/>
              </w:rPr>
              <w:t xml:space="preserve"> och</w:t>
            </w:r>
            <w:r w:rsidR="00F45D86" w:rsidRPr="0050292B">
              <w:rPr>
                <w:rStyle w:val="normaltextrun"/>
                <w:rFonts w:ascii="Calibri Light" w:hAnsi="Calibri Light" w:cs="Calibri Light"/>
                <w:sz w:val="22"/>
                <w:szCs w:val="22"/>
                <w:lang w:val="sv-SE"/>
              </w:rPr>
              <w:t xml:space="preserve"> enligt rådande lagstiftning.</w:t>
            </w:r>
          </w:p>
        </w:tc>
        <w:tc>
          <w:tcPr>
            <w:tcW w:w="843" w:type="dxa"/>
          </w:tcPr>
          <w:p w14:paraId="234F5806" w14:textId="77777777" w:rsidR="00643661" w:rsidRPr="000625D1" w:rsidRDefault="00643661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643661" w:rsidRPr="002A73D8" w14:paraId="5F262F6E" w14:textId="24C4BE36" w:rsidTr="00684DCC">
        <w:tc>
          <w:tcPr>
            <w:tcW w:w="9351" w:type="dxa"/>
          </w:tcPr>
          <w:p w14:paraId="52BAE8A9" w14:textId="11A5DD4E" w:rsidR="003732D3" w:rsidRPr="0050292B" w:rsidRDefault="00643661" w:rsidP="003732D3">
            <w:pPr>
              <w:rPr>
                <w:rStyle w:val="normaltextrun"/>
                <w:rFonts w:ascii="Calibri Light" w:hAnsi="Calibri Light" w:cs="Calibri Light"/>
                <w:sz w:val="22"/>
                <w:szCs w:val="22"/>
                <w:lang w:val="sv-SE"/>
              </w:rPr>
            </w:pPr>
            <w:r w:rsidRPr="0050292B">
              <w:rPr>
                <w:rStyle w:val="normaltextrun"/>
                <w:rFonts w:ascii="Calibri Light" w:hAnsi="Calibri Light" w:cs="Calibri Light"/>
                <w:lang w:val="sv-SE"/>
              </w:rPr>
              <w:t xml:space="preserve">5.5 </w:t>
            </w:r>
            <w:r w:rsidR="00F45D86" w:rsidRPr="0050292B">
              <w:rPr>
                <w:rStyle w:val="normaltextrun"/>
                <w:rFonts w:ascii="Calibri Light" w:hAnsi="Calibri Light" w:cs="Calibri Light"/>
                <w:sz w:val="22"/>
                <w:szCs w:val="22"/>
                <w:lang w:val="sv-SE"/>
              </w:rPr>
              <w:t>Hygienpappersprodukter (pappershanddukar, torkrullar, hushållspapper, toalettpapper, ansiktsservetter och/eller bastusittunderlag) är miljömärkt</w:t>
            </w:r>
            <w:r w:rsidR="00FE093F" w:rsidRPr="0050292B">
              <w:rPr>
                <w:rStyle w:val="normaltextrun"/>
                <w:rFonts w:ascii="Calibri Light" w:hAnsi="Calibri Light" w:cs="Calibri Light"/>
                <w:sz w:val="22"/>
                <w:szCs w:val="22"/>
                <w:lang w:val="sv-SE"/>
              </w:rPr>
              <w:t>a</w:t>
            </w:r>
            <w:r w:rsidR="00F45D86" w:rsidRPr="0050292B">
              <w:rPr>
                <w:rStyle w:val="normaltextrun"/>
                <w:rFonts w:ascii="Calibri Light" w:hAnsi="Calibri Light" w:cs="Calibri Light"/>
                <w:sz w:val="22"/>
                <w:szCs w:val="22"/>
                <w:lang w:val="sv-SE"/>
              </w:rPr>
              <w:t xml:space="preserve">. </w:t>
            </w:r>
          </w:p>
          <w:p w14:paraId="059924D2" w14:textId="42955C37" w:rsidR="00643661" w:rsidRPr="0050292B" w:rsidRDefault="00DE45AE" w:rsidP="003732D3">
            <w:pPr>
              <w:rPr>
                <w:rStyle w:val="normaltextrun"/>
                <w:rFonts w:ascii="Calibri Light" w:hAnsi="Calibri Light" w:cs="Calibri Light"/>
                <w:lang w:val="sv-SE"/>
              </w:rPr>
            </w:pPr>
            <w:r w:rsidRPr="0050292B">
              <w:rPr>
                <w:rStyle w:val="normaltextrun"/>
                <w:rFonts w:ascii="Calibri Light" w:hAnsi="Calibri Light" w:cs="Calibri Light"/>
                <w:noProof/>
                <w:lang w:val="sv-SE"/>
              </w:rPr>
              <w:drawing>
                <wp:inline distT="0" distB="0" distL="0" distR="0" wp14:anchorId="46BDDF1B" wp14:editId="7D24DF5A">
                  <wp:extent cx="320675" cy="152400"/>
                  <wp:effectExtent l="0" t="0" r="0" b="0"/>
                  <wp:docPr id="28" name="Kuva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7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92B">
              <w:rPr>
                <w:rStyle w:val="normaltextrun"/>
                <w:rFonts w:ascii="Calibri Light" w:hAnsi="Calibri Light" w:cs="Calibri Light"/>
                <w:noProof/>
                <w:lang w:val="sv-SE"/>
              </w:rPr>
              <w:drawing>
                <wp:inline distT="0" distB="0" distL="0" distR="0" wp14:anchorId="0A998A04" wp14:editId="3F507AEB">
                  <wp:extent cx="288925" cy="152400"/>
                  <wp:effectExtent l="0" t="0" r="3175" b="0"/>
                  <wp:docPr id="29" name="Kuva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2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20BD6" w:rsidRPr="0050292B">
              <w:rPr>
                <w:rStyle w:val="normaltextrun"/>
                <w:rFonts w:ascii="Calibri Light" w:hAnsi="Calibri Light" w:cs="Calibri Light"/>
                <w:lang w:val="sv-SE"/>
              </w:rPr>
              <w:t xml:space="preserve"> </w:t>
            </w:r>
            <w:r w:rsidR="0039034F" w:rsidRPr="0050292B">
              <w:rPr>
                <w:rStyle w:val="normaltextrun"/>
                <w:rFonts w:ascii="Calibri Light" w:hAnsi="Calibri Light" w:cs="Calibri Light"/>
                <w:b/>
                <w:bCs/>
                <w:lang w:val="sv-SE"/>
              </w:rPr>
              <w:t>Bifoga</w:t>
            </w:r>
            <w:r w:rsidR="00FE093F" w:rsidRPr="0050292B">
              <w:rPr>
                <w:rStyle w:val="normaltextrun"/>
                <w:rFonts w:ascii="Calibri Light" w:hAnsi="Calibri Light" w:cs="Calibri Light"/>
                <w:b/>
                <w:bCs/>
                <w:lang w:val="sv-SE"/>
              </w:rPr>
              <w:t xml:space="preserve"> lista </w:t>
            </w:r>
            <w:r w:rsidR="0085369E" w:rsidRPr="0050292B">
              <w:rPr>
                <w:rStyle w:val="normaltextrun"/>
                <w:rFonts w:ascii="Calibri Light" w:hAnsi="Calibri Light" w:cs="Calibri Light"/>
                <w:b/>
                <w:bCs/>
                <w:lang w:val="sv-SE"/>
              </w:rPr>
              <w:t>över</w:t>
            </w:r>
            <w:r w:rsidR="0085369E" w:rsidRPr="0050292B">
              <w:rPr>
                <w:rStyle w:val="normaltextrun"/>
                <w:rFonts w:ascii="Calibri Light" w:hAnsi="Calibri Light" w:cs="Calibri Light"/>
                <w:lang w:val="sv-SE"/>
              </w:rPr>
              <w:t xml:space="preserve"> </w:t>
            </w:r>
            <w:r w:rsidR="00FE093F" w:rsidRPr="0050292B">
              <w:rPr>
                <w:rStyle w:val="normaltextrun"/>
                <w:rFonts w:ascii="Calibri Light" w:hAnsi="Calibri Light" w:cs="Calibri Light"/>
                <w:b/>
                <w:bCs/>
                <w:lang w:val="sv-SE"/>
              </w:rPr>
              <w:t xml:space="preserve">hygienpappersprodukter </w:t>
            </w:r>
            <w:r w:rsidR="0085369E" w:rsidRPr="0050292B">
              <w:rPr>
                <w:rStyle w:val="normaltextrun"/>
                <w:rFonts w:ascii="Calibri Light" w:hAnsi="Calibri Light" w:cs="Calibri Light"/>
                <w:b/>
                <w:bCs/>
                <w:lang w:val="sv-SE"/>
              </w:rPr>
              <w:t xml:space="preserve">i bruk </w:t>
            </w:r>
            <w:r w:rsidR="00FE093F" w:rsidRPr="0050292B">
              <w:rPr>
                <w:rStyle w:val="normaltextrun"/>
                <w:rFonts w:ascii="Calibri Light" w:hAnsi="Calibri Light" w:cs="Calibri Light"/>
                <w:b/>
                <w:bCs/>
                <w:lang w:val="sv-SE"/>
              </w:rPr>
              <w:t>och deras miljömärken</w:t>
            </w:r>
            <w:r w:rsidR="003732D3" w:rsidRPr="0050292B">
              <w:rPr>
                <w:rStyle w:val="normaltextrun"/>
                <w:rFonts w:ascii="Calibri Light" w:hAnsi="Calibri Light" w:cs="Calibri Light"/>
                <w:b/>
                <w:bCs/>
                <w:lang w:val="sv-SE"/>
              </w:rPr>
              <w:t>.</w:t>
            </w:r>
          </w:p>
        </w:tc>
        <w:tc>
          <w:tcPr>
            <w:tcW w:w="843" w:type="dxa"/>
          </w:tcPr>
          <w:p w14:paraId="2AC1DCEF" w14:textId="77777777" w:rsidR="00643661" w:rsidRPr="000625D1" w:rsidRDefault="00643661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3732D3" w:rsidRPr="002A73D8" w14:paraId="58D1613B" w14:textId="77777777" w:rsidTr="00684DCC">
        <w:tc>
          <w:tcPr>
            <w:tcW w:w="9351" w:type="dxa"/>
          </w:tcPr>
          <w:p w14:paraId="2491B74E" w14:textId="4B07AEDB" w:rsidR="009544E6" w:rsidRPr="0050292B" w:rsidRDefault="00056CCB" w:rsidP="00CB7767">
            <w:pPr>
              <w:rPr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5.6 </w:t>
            </w:r>
            <w:r w:rsidR="009768C3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Hand- och maskindiskmedel är miljömärkt</w:t>
            </w:r>
            <w:r w:rsidR="00FE093F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a</w:t>
            </w:r>
            <w:r w:rsidR="009768C3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.</w:t>
            </w:r>
          </w:p>
          <w:p w14:paraId="59736215" w14:textId="44E97005" w:rsidR="003732D3" w:rsidRPr="0050292B" w:rsidRDefault="002A73D8" w:rsidP="00FE093F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>
              <w:rPr>
                <w:noProof/>
              </w:rPr>
              <w:pict w14:anchorId="4F4C8408">
                <v:shape id="_x0000_i1033" type="#_x0000_t75" style="width:25.05pt;height:11.9pt;visibility:visible">
                  <v:imagedata r:id="rId20" o:title=""/>
                  <o:lock v:ext="edit" aspectratio="f"/>
                </v:shape>
              </w:pict>
            </w:r>
            <w:r w:rsidR="00DE45AE" w:rsidRPr="0050292B"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6B6D5659" wp14:editId="5C968C5E">
                  <wp:extent cx="288925" cy="152400"/>
                  <wp:effectExtent l="0" t="0" r="3175" b="0"/>
                  <wp:docPr id="32" name="Kuva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2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20BD6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</w:t>
            </w:r>
            <w:r w:rsidR="0039034F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Bifoga</w:t>
            </w:r>
            <w:r w:rsidR="00FE093F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lista </w:t>
            </w:r>
            <w:r w:rsidR="0085369E" w:rsidRPr="0050292B">
              <w:rPr>
                <w:rStyle w:val="normaltextrun"/>
                <w:rFonts w:ascii="Calibri Light" w:hAnsi="Calibri Light" w:cs="Calibri Light"/>
                <w:b/>
                <w:bCs/>
                <w:lang w:val="sv-SE"/>
              </w:rPr>
              <w:t>över</w:t>
            </w:r>
            <w:r w:rsidR="0085369E" w:rsidRPr="0050292B">
              <w:rPr>
                <w:rStyle w:val="normaltextrun"/>
                <w:rFonts w:ascii="Calibri Light" w:hAnsi="Calibri Light" w:cs="Calibri Light"/>
                <w:lang w:val="sv-SE"/>
              </w:rPr>
              <w:t xml:space="preserve"> </w:t>
            </w:r>
            <w:r w:rsidR="00FE093F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medel </w:t>
            </w:r>
            <w:r w:rsidR="0085369E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i bruk </w:t>
            </w:r>
            <w:r w:rsidR="00FE093F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och deras miljömärken</w:t>
            </w:r>
            <w:r w:rsidR="00120BD6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- </w:t>
            </w:r>
          </w:p>
        </w:tc>
        <w:tc>
          <w:tcPr>
            <w:tcW w:w="843" w:type="dxa"/>
          </w:tcPr>
          <w:p w14:paraId="3A869A11" w14:textId="77777777" w:rsidR="003732D3" w:rsidRPr="000625D1" w:rsidRDefault="003732D3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643661" w:rsidRPr="002A73D8" w14:paraId="4736259A" w14:textId="1732911C" w:rsidTr="00684DCC">
        <w:tc>
          <w:tcPr>
            <w:tcW w:w="9351" w:type="dxa"/>
          </w:tcPr>
          <w:p w14:paraId="572AADC4" w14:textId="39FEB0A4" w:rsidR="009544E6" w:rsidRPr="0050292B" w:rsidRDefault="00643661" w:rsidP="00CB7767">
            <w:pPr>
              <w:rPr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5.7 </w:t>
            </w:r>
            <w:r w:rsidR="009768C3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Tvättmedel är miljömärkt</w:t>
            </w:r>
            <w:r w:rsidR="00FE093F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a</w:t>
            </w:r>
            <w:r w:rsidR="009768C3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.</w:t>
            </w:r>
          </w:p>
          <w:p w14:paraId="56F67011" w14:textId="764CC922" w:rsidR="00643661" w:rsidRPr="0050292B" w:rsidRDefault="00DE45AE" w:rsidP="00CB776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722D7F5" wp14:editId="2EC39EBB">
                  <wp:extent cx="320675" cy="152400"/>
                  <wp:effectExtent l="0" t="0" r="0" b="0"/>
                  <wp:docPr id="33" name="Kuva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7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92B"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21AD45C6" wp14:editId="0F5A8E9B">
                  <wp:extent cx="288925" cy="152400"/>
                  <wp:effectExtent l="0" t="0" r="3175" b="0"/>
                  <wp:docPr id="34" name="Kuva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2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20BD6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</w:t>
            </w:r>
            <w:r w:rsidR="0039034F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Bifoga</w:t>
            </w:r>
            <w:r w:rsidR="00FE093F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lista av medel </w:t>
            </w:r>
            <w:r w:rsidR="0085369E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i bruk </w:t>
            </w:r>
            <w:r w:rsidR="00FE093F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och deras miljömärken</w:t>
            </w:r>
            <w:r w:rsidR="00FE093F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-</w:t>
            </w:r>
          </w:p>
        </w:tc>
        <w:tc>
          <w:tcPr>
            <w:tcW w:w="843" w:type="dxa"/>
          </w:tcPr>
          <w:p w14:paraId="09F59799" w14:textId="77777777" w:rsidR="00643661" w:rsidRPr="000625D1" w:rsidRDefault="00643661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643661" w:rsidRPr="002A73D8" w14:paraId="47BED346" w14:textId="63097639" w:rsidTr="00684DCC">
        <w:tc>
          <w:tcPr>
            <w:tcW w:w="9351" w:type="dxa"/>
          </w:tcPr>
          <w:p w14:paraId="034D4E3B" w14:textId="3245A6FE" w:rsidR="00643661" w:rsidRPr="0050292B" w:rsidRDefault="00643661" w:rsidP="00CB7767">
            <w:pPr>
              <w:rPr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5.8 </w:t>
            </w:r>
            <w:r w:rsidR="009768C3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Tydlig doseringsanvisning för tvätt-, disk- och städmedel</w:t>
            </w:r>
            <w:r w:rsidR="00FE093F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är på plats</w:t>
            </w:r>
            <w:r w:rsidR="009768C3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.</w:t>
            </w:r>
            <w:r w:rsidR="009768C3" w:rsidRPr="0050292B">
              <w:rPr>
                <w:rStyle w:val="normaltextrun"/>
                <w:rFonts w:ascii="Microsoft Sans Serif" w:hAnsi="Microsoft Sans Serif" w:cs="Microsoft Sans Serif"/>
                <w:sz w:val="30"/>
                <w:szCs w:val="30"/>
                <w:lang w:val="sv-SE"/>
              </w:rPr>
              <w:t xml:space="preserve"> </w:t>
            </w:r>
          </w:p>
        </w:tc>
        <w:tc>
          <w:tcPr>
            <w:tcW w:w="843" w:type="dxa"/>
          </w:tcPr>
          <w:p w14:paraId="7D095892" w14:textId="77777777" w:rsidR="00643661" w:rsidRPr="000625D1" w:rsidRDefault="00643661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</w:tbl>
    <w:p w14:paraId="12E9D4C8" w14:textId="2F94BB26" w:rsidR="00741BEA" w:rsidRPr="000625D1" w:rsidRDefault="00741BEA" w:rsidP="00F47F49">
      <w:pPr>
        <w:rPr>
          <w:rFonts w:ascii="Calibri" w:hAnsi="Calibri" w:cstheme="minorHAnsi"/>
          <w:sz w:val="22"/>
          <w:szCs w:val="22"/>
          <w:lang w:val="sv-SE"/>
        </w:rPr>
      </w:pPr>
    </w:p>
    <w:p w14:paraId="60DB37CB" w14:textId="1D5C3018" w:rsidR="00741BEA" w:rsidRPr="000625D1" w:rsidRDefault="00741BEA" w:rsidP="00F47F49">
      <w:pPr>
        <w:rPr>
          <w:rFonts w:ascii="Calibri" w:hAnsi="Calibri" w:cstheme="minorHAnsi"/>
          <w:b/>
          <w:spacing w:val="24"/>
          <w:sz w:val="22"/>
          <w:szCs w:val="22"/>
          <w:lang w:val="sv-S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351"/>
        <w:gridCol w:w="843"/>
      </w:tblGrid>
      <w:tr w:rsidR="00684DCC" w:rsidRPr="00D025CB" w14:paraId="5938E38F" w14:textId="77777777" w:rsidTr="5A31700B">
        <w:tc>
          <w:tcPr>
            <w:tcW w:w="9351" w:type="dxa"/>
          </w:tcPr>
          <w:p w14:paraId="3DC5A5C8" w14:textId="6D5E7C81" w:rsidR="00684DCC" w:rsidRPr="00D025CB" w:rsidRDefault="004B7E2C" w:rsidP="00CB7767">
            <w:pPr>
              <w:rPr>
                <w:rFonts w:ascii="Calibri" w:hAnsi="Calibri" w:cstheme="minorHAnsi"/>
                <w:color w:val="00B050"/>
                <w:sz w:val="22"/>
                <w:szCs w:val="22"/>
              </w:rPr>
            </w:pPr>
            <w:r w:rsidRPr="00D025CB"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  <w:lang w:val="en-US"/>
              </w:rPr>
              <w:t>P</w:t>
            </w:r>
            <w:r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  <w:lang w:val="en-US"/>
              </w:rPr>
              <w:t>OÄNGKRITERIER</w:t>
            </w:r>
          </w:p>
        </w:tc>
        <w:tc>
          <w:tcPr>
            <w:tcW w:w="843" w:type="dxa"/>
          </w:tcPr>
          <w:p w14:paraId="6275B8A1" w14:textId="5886D85B" w:rsidR="00684DCC" w:rsidRPr="00D025CB" w:rsidRDefault="00955A27" w:rsidP="00955A27">
            <w:pPr>
              <w:jc w:val="center"/>
              <w:rPr>
                <w:rFonts w:ascii="Calibri" w:hAnsi="Calibri" w:cstheme="minorHAns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</w:rPr>
              <w:t>JA</w:t>
            </w:r>
          </w:p>
        </w:tc>
      </w:tr>
      <w:tr w:rsidR="00684DCC" w:rsidRPr="002A73D8" w14:paraId="019E8DC2" w14:textId="54DF91F8" w:rsidTr="5A31700B">
        <w:tc>
          <w:tcPr>
            <w:tcW w:w="9351" w:type="dxa"/>
          </w:tcPr>
          <w:p w14:paraId="25C13F1A" w14:textId="36398D1E" w:rsidR="00684DCC" w:rsidRPr="000625D1" w:rsidRDefault="00684DCC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5.9 </w:t>
            </w:r>
            <w:r w:rsidR="009768C3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Koncentrerade städkemikalier och </w:t>
            </w:r>
            <w:r w:rsidR="00FE093F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kontrollerade </w:t>
            </w:r>
            <w:r w:rsidR="009768C3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doseringssystem</w:t>
            </w:r>
            <w:r w:rsidR="00FE093F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används</w:t>
            </w:r>
            <w:r w:rsidR="009768C3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. </w:t>
            </w:r>
          </w:p>
        </w:tc>
        <w:tc>
          <w:tcPr>
            <w:tcW w:w="843" w:type="dxa"/>
          </w:tcPr>
          <w:p w14:paraId="1FEFB030" w14:textId="77777777" w:rsidR="00684DCC" w:rsidRPr="000625D1" w:rsidRDefault="00684DCC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684DCC" w:rsidRPr="002A73D8" w14:paraId="334B8727" w14:textId="2018463E" w:rsidTr="5A31700B">
        <w:trPr>
          <w:trHeight w:val="314"/>
        </w:trPr>
        <w:tc>
          <w:tcPr>
            <w:tcW w:w="9351" w:type="dxa"/>
          </w:tcPr>
          <w:p w14:paraId="3AB0FFA1" w14:textId="58E78EF7" w:rsidR="00684DCC" w:rsidRPr="000625D1" w:rsidRDefault="00684DCC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5.10 </w:t>
            </w:r>
            <w:r w:rsidR="009768C3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Micro</w:t>
            </w:r>
            <w:r w:rsidR="009768C3" w:rsidRPr="009768C3">
              <w:rPr>
                <w:rFonts w:asciiTheme="majorHAnsi" w:hAnsiTheme="majorHAnsi" w:cstheme="majorHAnsi"/>
                <w:sz w:val="22"/>
                <w:szCs w:val="22"/>
              </w:rPr>
              <w:t>ﬁ</w:t>
            </w:r>
            <w:r w:rsidR="009768C3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berdukar är tillverkade av naturliga </w:t>
            </w:r>
            <w:r w:rsidR="009768C3" w:rsidRPr="009768C3">
              <w:rPr>
                <w:rFonts w:asciiTheme="majorHAnsi" w:hAnsiTheme="majorHAnsi" w:cstheme="majorHAnsi"/>
                <w:sz w:val="22"/>
                <w:szCs w:val="22"/>
              </w:rPr>
              <w:t>ﬁ</w:t>
            </w:r>
            <w:r w:rsidR="009768C3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brer /miljömärkt</w:t>
            </w:r>
            <w:r w:rsidR="00FE093F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a</w:t>
            </w: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. </w:t>
            </w:r>
          </w:p>
        </w:tc>
        <w:tc>
          <w:tcPr>
            <w:tcW w:w="843" w:type="dxa"/>
          </w:tcPr>
          <w:p w14:paraId="5E4B8121" w14:textId="77777777" w:rsidR="00684DCC" w:rsidRPr="000625D1" w:rsidRDefault="00684DCC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F71D55" w:rsidRPr="00D025CB" w14:paraId="75537467" w14:textId="4016B0C8" w:rsidTr="5A31700B">
        <w:trPr>
          <w:trHeight w:val="879"/>
        </w:trPr>
        <w:tc>
          <w:tcPr>
            <w:tcW w:w="9351" w:type="dxa"/>
          </w:tcPr>
          <w:p w14:paraId="47DF6479" w14:textId="0D8AA8CB" w:rsidR="00F71D55" w:rsidRPr="009768C3" w:rsidRDefault="14CBA731" w:rsidP="69E285F8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000625D1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 xml:space="preserve">5.11 </w:t>
            </w:r>
            <w:r w:rsidR="25AC8307" w:rsidRPr="000625D1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>Kemikaliefria desinfektions- och/eller städmetoder</w:t>
            </w:r>
            <w:r w:rsidR="00FE093F" w:rsidRPr="000625D1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 xml:space="preserve"> används</w:t>
            </w:r>
            <w:r w:rsidRPr="000625D1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 xml:space="preserve">. </w:t>
            </w:r>
            <w:r w:rsidR="00F71D55" w:rsidRPr="000625D1">
              <w:rPr>
                <w:lang w:val="sv-SE"/>
              </w:rPr>
              <w:br/>
            </w:r>
            <w:r w:rsidR="00FE093F" w:rsidRPr="0085369E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Vilka metoder</w:t>
            </w:r>
            <w:r w:rsidR="45E80132" w:rsidRPr="0085369E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?</w:t>
            </w:r>
          </w:p>
          <w:p w14:paraId="738CA2EE" w14:textId="78F7A3C7" w:rsidR="00F71D55" w:rsidRPr="0062075C" w:rsidRDefault="00F04BC8" w:rsidP="00CB776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768C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43" w:type="dxa"/>
          </w:tcPr>
          <w:p w14:paraId="4188B8C1" w14:textId="77777777" w:rsidR="00F71D55" w:rsidRPr="00D025CB" w:rsidRDefault="00F71D55" w:rsidP="00CB776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684DCC" w:rsidRPr="002A73D8" w14:paraId="34AC7EDD" w14:textId="66B782D1" w:rsidTr="5A31700B">
        <w:tc>
          <w:tcPr>
            <w:tcW w:w="9351" w:type="dxa"/>
          </w:tcPr>
          <w:p w14:paraId="41715A93" w14:textId="45CC158C" w:rsidR="00684DCC" w:rsidRPr="000625D1" w:rsidRDefault="00684DCC" w:rsidP="00CB7767">
            <w:pPr>
              <w:rPr>
                <w:lang w:val="sv-SE"/>
              </w:rPr>
            </w:pP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5.12 </w:t>
            </w:r>
            <w:r w:rsidR="009768C3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Doftspray och parfymerat städ- och tvättmedel används inte</w:t>
            </w:r>
            <w:r w:rsidR="0085369E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i daglig städning</w:t>
            </w:r>
            <w:r w:rsidR="009768C3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.</w:t>
            </w:r>
          </w:p>
        </w:tc>
        <w:tc>
          <w:tcPr>
            <w:tcW w:w="843" w:type="dxa"/>
          </w:tcPr>
          <w:p w14:paraId="29228CBB" w14:textId="77777777" w:rsidR="00684DCC" w:rsidRPr="000625D1" w:rsidRDefault="00684DCC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684DCC" w:rsidRPr="002A73D8" w14:paraId="007A6C4C" w14:textId="46E941DE" w:rsidTr="5A31700B">
        <w:tc>
          <w:tcPr>
            <w:tcW w:w="9351" w:type="dxa"/>
          </w:tcPr>
          <w:p w14:paraId="588BA65F" w14:textId="712AA3BB" w:rsidR="00684DCC" w:rsidRPr="000625D1" w:rsidRDefault="00684DCC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5.13 </w:t>
            </w:r>
            <w:r w:rsidR="009768C3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Gäster erbjuds </w:t>
            </w:r>
            <w:r w:rsidR="00FE093F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möjlighet att </w:t>
            </w:r>
            <w:r w:rsidR="009768C3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avstå </w:t>
            </w:r>
            <w:r w:rsidR="00FE093F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från </w:t>
            </w:r>
            <w:r w:rsidR="009768C3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daglig städning av gästrum. </w:t>
            </w:r>
          </w:p>
        </w:tc>
        <w:tc>
          <w:tcPr>
            <w:tcW w:w="843" w:type="dxa"/>
          </w:tcPr>
          <w:p w14:paraId="7D90B796" w14:textId="77777777" w:rsidR="00684DCC" w:rsidRPr="000625D1" w:rsidRDefault="00684DCC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684DCC" w:rsidRPr="002A73D8" w14:paraId="5C51A1F3" w14:textId="1507023E" w:rsidTr="5A31700B">
        <w:tc>
          <w:tcPr>
            <w:tcW w:w="9351" w:type="dxa"/>
          </w:tcPr>
          <w:p w14:paraId="3581FCEC" w14:textId="1E04BD30" w:rsidR="00B81AD2" w:rsidRPr="0050292B" w:rsidRDefault="00684DCC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5.14 </w:t>
            </w:r>
            <w:r w:rsidR="009768C3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All tvål är miljömärkt.</w:t>
            </w:r>
          </w:p>
          <w:p w14:paraId="739954A8" w14:textId="635CFB4E" w:rsidR="00684DCC" w:rsidRPr="0050292B" w:rsidRDefault="2E6CDB7E" w:rsidP="69E285F8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</w:pPr>
            <w:r w:rsidRPr="0050292B">
              <w:rPr>
                <w:noProof/>
              </w:rPr>
              <w:drawing>
                <wp:inline distT="0" distB="0" distL="0" distR="0" wp14:anchorId="27444878" wp14:editId="13484D0E">
                  <wp:extent cx="320675" cy="152400"/>
                  <wp:effectExtent l="0" t="0" r="0" b="0"/>
                  <wp:docPr id="35" name="Kuva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7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67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6250F567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 xml:space="preserve"> </w:t>
            </w:r>
            <w:r w:rsidR="00FE093F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>Tvål och dess miljömärke:</w:t>
            </w:r>
            <w:r w:rsidR="00DE45AE" w:rsidRPr="0050292B">
              <w:rPr>
                <w:lang w:val="sv-SE"/>
              </w:rPr>
              <w:br/>
            </w:r>
            <w:r w:rsidR="2479D274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>-</w:t>
            </w:r>
          </w:p>
        </w:tc>
        <w:tc>
          <w:tcPr>
            <w:tcW w:w="843" w:type="dxa"/>
          </w:tcPr>
          <w:p w14:paraId="48EDBF58" w14:textId="77777777" w:rsidR="00684DCC" w:rsidRPr="000625D1" w:rsidRDefault="00684DCC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684DCC" w:rsidRPr="00D025CB" w14:paraId="2B372B3E" w14:textId="65C88778" w:rsidTr="5A31700B">
        <w:tc>
          <w:tcPr>
            <w:tcW w:w="9351" w:type="dxa"/>
          </w:tcPr>
          <w:p w14:paraId="0DF018F1" w14:textId="2863B513" w:rsidR="00B81AD2" w:rsidRPr="0050292B" w:rsidRDefault="00684DCC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5.15 </w:t>
            </w:r>
            <w:r w:rsidR="009768C3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Hygien- och kosmetiska produkter är miljömärkta.</w:t>
            </w:r>
          </w:p>
          <w:p w14:paraId="0F01EB82" w14:textId="64C7B933" w:rsidR="00B81AD2" w:rsidRPr="0050292B" w:rsidRDefault="2E6CDB7E" w:rsidP="5A31700B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0050292B">
              <w:rPr>
                <w:noProof/>
              </w:rPr>
              <w:drawing>
                <wp:inline distT="0" distB="0" distL="0" distR="0" wp14:anchorId="2FCB1369" wp14:editId="3F27123B">
                  <wp:extent cx="320675" cy="152400"/>
                  <wp:effectExtent l="0" t="0" r="0" b="0"/>
                  <wp:docPr id="40" name="Kuva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7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67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6250F567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</w:t>
            </w:r>
            <w:r w:rsidR="00FE093F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Vilka produkter / miljömärken</w:t>
            </w:r>
            <w:r w:rsidR="2479D274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?</w:t>
            </w:r>
          </w:p>
          <w:p w14:paraId="42BEC277" w14:textId="35FEA4C1" w:rsidR="00684DCC" w:rsidRPr="0050292B" w:rsidRDefault="00B81AD2" w:rsidP="00CB776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43" w:type="dxa"/>
          </w:tcPr>
          <w:p w14:paraId="5901F8DC" w14:textId="77777777" w:rsidR="00684DCC" w:rsidRPr="00D025CB" w:rsidRDefault="00684DCC" w:rsidP="00CB776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</w:tr>
    </w:tbl>
    <w:p w14:paraId="77DC7E03" w14:textId="06B2FB77" w:rsidR="00741BEA" w:rsidRPr="00F576FA" w:rsidRDefault="00741BEA" w:rsidP="00F47F49">
      <w:pPr>
        <w:rPr>
          <w:rFonts w:ascii="Calibri" w:hAnsi="Calibri" w:cstheme="minorHAnsi"/>
          <w:sz w:val="22"/>
          <w:szCs w:val="22"/>
        </w:rPr>
      </w:pPr>
      <w:r w:rsidRPr="00D025CB">
        <w:rPr>
          <w:rFonts w:ascii="Calibri" w:hAnsi="Calibri" w:cstheme="minorHAnsi"/>
          <w:sz w:val="22"/>
          <w:szCs w:val="22"/>
        </w:rPr>
        <w:br w:type="page"/>
      </w:r>
    </w:p>
    <w:p w14:paraId="2F491D85" w14:textId="0819F735" w:rsidR="0052209F" w:rsidRDefault="006D2242" w:rsidP="0052209F">
      <w:pPr>
        <w:jc w:val="center"/>
        <w:rPr>
          <w:rFonts w:ascii="Calibri" w:hAnsi="Calibri" w:cstheme="minorHAnsi"/>
          <w:bCs/>
          <w:color w:val="00B050"/>
          <w:spacing w:val="14"/>
          <w:sz w:val="56"/>
          <w:szCs w:val="56"/>
        </w:rPr>
      </w:pPr>
      <w:r>
        <w:rPr>
          <w:rFonts w:ascii="Calibri" w:hAnsi="Calibri" w:cstheme="minorHAnsi"/>
          <w:bCs/>
          <w:noProof/>
          <w:color w:val="00B050"/>
          <w:spacing w:val="14"/>
          <w:sz w:val="56"/>
          <w:szCs w:val="56"/>
        </w:rPr>
        <w:lastRenderedPageBreak/>
        <w:drawing>
          <wp:inline distT="0" distB="0" distL="0" distR="0" wp14:anchorId="486B868B" wp14:editId="51E3E46F">
            <wp:extent cx="1123200" cy="1123200"/>
            <wp:effectExtent l="0" t="0" r="0" b="0"/>
            <wp:docPr id="84" name="Kuva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Kuva 84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200" cy="11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5A6A0" w14:textId="67F512AF" w:rsidR="00741BEA" w:rsidRPr="00447DB0" w:rsidRDefault="00741BEA" w:rsidP="0052209F">
      <w:pPr>
        <w:jc w:val="center"/>
        <w:rPr>
          <w:rFonts w:ascii="Calibri" w:hAnsi="Calibri" w:cstheme="minorHAnsi"/>
          <w:bCs/>
          <w:color w:val="00B050"/>
          <w:spacing w:val="14"/>
          <w:sz w:val="56"/>
          <w:szCs w:val="56"/>
        </w:rPr>
      </w:pPr>
      <w:r w:rsidRPr="00447DB0">
        <w:rPr>
          <w:rFonts w:ascii="Calibri" w:hAnsi="Calibri" w:cstheme="minorHAnsi"/>
          <w:bCs/>
          <w:color w:val="00B050"/>
          <w:spacing w:val="14"/>
          <w:sz w:val="56"/>
          <w:szCs w:val="56"/>
        </w:rPr>
        <w:t xml:space="preserve">6. </w:t>
      </w:r>
      <w:r w:rsidR="00594DDD">
        <w:rPr>
          <w:rFonts w:ascii="Calibri" w:hAnsi="Calibri" w:cstheme="minorHAnsi"/>
          <w:bCs/>
          <w:color w:val="00B050"/>
          <w:spacing w:val="14"/>
          <w:sz w:val="56"/>
          <w:szCs w:val="56"/>
        </w:rPr>
        <w:t>AVFALL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304"/>
        <w:gridCol w:w="890"/>
      </w:tblGrid>
      <w:tr w:rsidR="00447DB0" w:rsidRPr="00447DB0" w14:paraId="4EDA9CC1" w14:textId="268312FF" w:rsidTr="5A31700B">
        <w:tc>
          <w:tcPr>
            <w:tcW w:w="9304" w:type="dxa"/>
          </w:tcPr>
          <w:p w14:paraId="509713AC" w14:textId="77090717" w:rsidR="00A27B22" w:rsidRPr="00D025CB" w:rsidRDefault="004B7E2C" w:rsidP="00CB7767">
            <w:pPr>
              <w:rPr>
                <w:rFonts w:ascii="Calibri" w:hAnsi="Calibri" w:cstheme="minorHAnsi"/>
                <w:b/>
                <w:color w:val="00B050"/>
                <w:spacing w:val="24"/>
                <w:sz w:val="22"/>
                <w:szCs w:val="22"/>
              </w:rPr>
            </w:pPr>
            <w:r w:rsidRPr="00005A20">
              <w:rPr>
                <w:rFonts w:asciiTheme="minorHAnsi" w:eastAsiaTheme="minorEastAsia" w:hAnsiTheme="minorHAnsi" w:cs="Calibri (Leipäteksti)"/>
                <w:b/>
                <w:color w:val="00B050"/>
                <w:spacing w:val="24"/>
                <w:sz w:val="22"/>
                <w:szCs w:val="22"/>
                <w:lang w:eastAsia="en-US"/>
              </w:rPr>
              <w:t>OBLIGATORISKA BASKRITERIER</w:t>
            </w:r>
            <w:r>
              <w:rPr>
                <w:rStyle w:val="eop"/>
                <w:rFonts w:ascii="Calibri" w:hAnsi="Calibri" w:cs="Calibri"/>
                <w:color w:val="00AF50"/>
                <w:sz w:val="34"/>
                <w:szCs w:val="34"/>
              </w:rPr>
              <w:t> </w:t>
            </w:r>
          </w:p>
        </w:tc>
        <w:tc>
          <w:tcPr>
            <w:tcW w:w="890" w:type="dxa"/>
          </w:tcPr>
          <w:p w14:paraId="0D7C7C48" w14:textId="1C1A6FDF" w:rsidR="00A27B22" w:rsidRPr="00D025CB" w:rsidRDefault="00955A27" w:rsidP="00955A27">
            <w:pPr>
              <w:jc w:val="center"/>
              <w:rPr>
                <w:rFonts w:ascii="Calibri" w:hAnsi="Calibri" w:cstheme="minorHAnsi"/>
                <w:b/>
                <w:color w:val="00B050"/>
                <w:spacing w:val="24"/>
                <w:sz w:val="22"/>
                <w:szCs w:val="22"/>
              </w:rPr>
            </w:pPr>
            <w:r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</w:rPr>
              <w:t>JA</w:t>
            </w:r>
          </w:p>
        </w:tc>
      </w:tr>
      <w:tr w:rsidR="00005A20" w:rsidRPr="000753A6" w14:paraId="5DE860C5" w14:textId="4BB74E6B" w:rsidTr="5A31700B">
        <w:tc>
          <w:tcPr>
            <w:tcW w:w="9304" w:type="dxa"/>
          </w:tcPr>
          <w:p w14:paraId="3434C377" w14:textId="54880221" w:rsidR="00005A20" w:rsidRPr="0050292B" w:rsidRDefault="00005A20" w:rsidP="00005A20">
            <w:pPr>
              <w:rPr>
                <w:rFonts w:asciiTheme="majorHAnsi" w:eastAsiaTheme="minorEastAsia" w:hAnsiTheme="majorHAnsi" w:cstheme="majorHAnsi"/>
                <w:b/>
                <w:bCs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6.1 Sortering av avfall </w:t>
            </w:r>
            <w:r w:rsidR="009556EF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genomförs </w:t>
            </w: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enligt </w:t>
            </w:r>
            <w:r w:rsidR="000753A6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a</w:t>
            </w: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vfallslagen och kommunala avfallshanteringsbestämmelser, i minst följande 6 kategorier: metall, glas, plastförpackningsavfall, papper, bioavfall och kartong.</w:t>
            </w: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br/>
            </w:r>
            <w:r w:rsidRPr="0050292B"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1A00ABA" wp14:editId="43C84322">
                  <wp:extent cx="320675" cy="152400"/>
                  <wp:effectExtent l="0" t="0" r="0" b="0"/>
                  <wp:docPr id="45" name="Kuva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7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Lista</w:t>
            </w:r>
            <w:r w:rsidR="009556EF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här avfallskategorier som sorteras</w:t>
            </w:r>
            <w:r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:</w:t>
            </w:r>
          </w:p>
          <w:p w14:paraId="673B8385" w14:textId="77777777" w:rsidR="00005A20" w:rsidRPr="0050292B" w:rsidRDefault="00005A20" w:rsidP="00005A20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- </w:t>
            </w:r>
          </w:p>
          <w:p w14:paraId="33BC67D7" w14:textId="7131769B" w:rsidR="00005A20" w:rsidRPr="0050292B" w:rsidRDefault="00005A20" w:rsidP="00005A20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- </w:t>
            </w:r>
          </w:p>
        </w:tc>
        <w:tc>
          <w:tcPr>
            <w:tcW w:w="890" w:type="dxa"/>
          </w:tcPr>
          <w:p w14:paraId="52483869" w14:textId="77777777" w:rsidR="00005A20" w:rsidRPr="009556EF" w:rsidRDefault="00005A20" w:rsidP="00005A20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005A20" w:rsidRPr="001B19EE" w14:paraId="30BFC9FE" w14:textId="16B54659" w:rsidTr="5A31700B">
        <w:tc>
          <w:tcPr>
            <w:tcW w:w="9304" w:type="dxa"/>
          </w:tcPr>
          <w:p w14:paraId="36D55237" w14:textId="0F0361F3" w:rsidR="00005A20" w:rsidRPr="0050292B" w:rsidRDefault="00005A20" w:rsidP="00005A20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6.2 Avfallet vidaretransporteras</w:t>
            </w:r>
            <w:r w:rsidR="000753A6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</w:t>
            </w: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och behandlas korrekt av verksamheten eller av serviceleverantör. </w:t>
            </w:r>
          </w:p>
        </w:tc>
        <w:tc>
          <w:tcPr>
            <w:tcW w:w="890" w:type="dxa"/>
          </w:tcPr>
          <w:p w14:paraId="435877CF" w14:textId="77777777" w:rsidR="00005A20" w:rsidRPr="000625D1" w:rsidRDefault="00005A20" w:rsidP="00005A20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005A20" w:rsidRPr="006676DC" w14:paraId="606B5B86" w14:textId="381E4AA5" w:rsidTr="5A31700B">
        <w:tc>
          <w:tcPr>
            <w:tcW w:w="9304" w:type="dxa"/>
          </w:tcPr>
          <w:p w14:paraId="49DF104D" w14:textId="22AF1BAE" w:rsidR="00005A20" w:rsidRPr="0050292B" w:rsidRDefault="00005A20" w:rsidP="00005A20">
            <w:pPr>
              <w:rPr>
                <w:rFonts w:asciiTheme="majorHAnsi" w:eastAsiaTheme="minorEastAsia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6.3 Tydliga sorterings- och återvinningsinstruktioner</w:t>
            </w:r>
            <w:r w:rsidR="009556EF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</w:t>
            </w:r>
            <w:r w:rsidR="000753A6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är</w:t>
            </w:r>
            <w:r w:rsidR="009556EF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på plats för personalen och gäster</w:t>
            </w: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.</w:t>
            </w:r>
          </w:p>
          <w:p w14:paraId="48B4F016" w14:textId="2713C371" w:rsidR="00005A20" w:rsidRPr="0050292B" w:rsidRDefault="00005A20" w:rsidP="00005A20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</w:t>
            </w:r>
            <w:r w:rsidRPr="0050292B">
              <w:rPr>
                <w:rFonts w:asciiTheme="majorHAnsi" w:hAnsiTheme="majorHAnsi" w:cstheme="majorHAnsi"/>
                <w:noProof/>
                <w:sz w:val="22"/>
                <w:szCs w:val="22"/>
              </w:rPr>
              <w:drawing>
                <wp:inline distT="0" distB="0" distL="0" distR="0" wp14:anchorId="336524F0" wp14:editId="4A46E4BA">
                  <wp:extent cx="320675" cy="152400"/>
                  <wp:effectExtent l="0" t="0" r="0" b="0"/>
                  <wp:docPr id="63" name="Kuva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7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92B">
              <w:rPr>
                <w:rFonts w:asciiTheme="majorHAnsi" w:hAnsiTheme="majorHAnsi" w:cstheme="majorHAnsi"/>
                <w:noProof/>
                <w:sz w:val="22"/>
                <w:szCs w:val="22"/>
              </w:rPr>
              <w:drawing>
                <wp:inline distT="0" distB="0" distL="0" distR="0" wp14:anchorId="1CC18FBC" wp14:editId="48B3E2CF">
                  <wp:extent cx="288925" cy="152400"/>
                  <wp:effectExtent l="0" t="0" r="3175" b="0"/>
                  <wp:docPr id="55" name="Kuva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2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</w:t>
            </w:r>
            <w:r w:rsidR="0039034F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Bifoga</w:t>
            </w:r>
            <w:r w:rsidR="009D7206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bild av återvinningsinstruktrioner</w:t>
            </w:r>
            <w:r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.</w:t>
            </w:r>
          </w:p>
        </w:tc>
        <w:tc>
          <w:tcPr>
            <w:tcW w:w="890" w:type="dxa"/>
          </w:tcPr>
          <w:p w14:paraId="7D2267B1" w14:textId="77777777" w:rsidR="00005A20" w:rsidRPr="000625D1" w:rsidRDefault="00005A20" w:rsidP="00005A20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005A20" w:rsidRPr="000753A6" w14:paraId="384BA1CE" w14:textId="3BB0A221" w:rsidTr="5A31700B">
        <w:tc>
          <w:tcPr>
            <w:tcW w:w="9304" w:type="dxa"/>
          </w:tcPr>
          <w:p w14:paraId="11A3143A" w14:textId="693F779F" w:rsidR="00005A20" w:rsidRPr="0050292B" w:rsidRDefault="00005A20" w:rsidP="00005A20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6.4 </w:t>
            </w:r>
            <w:r w:rsidR="009556EF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Tillsatta k</w:t>
            </w: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öldmedier i kyl-och luftkonditioneringsutrustning</w:t>
            </w:r>
            <w:r w:rsidR="009556EF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</w:t>
            </w:r>
            <w:r w:rsidR="000753A6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och värmepumpar </w:t>
            </w:r>
            <w:r w:rsidR="009556EF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rapporteras</w:t>
            </w: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. </w:t>
            </w: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br/>
            </w:r>
            <w:r w:rsidRPr="0050292B">
              <w:rPr>
                <w:rFonts w:asciiTheme="majorHAnsi" w:hAnsiTheme="majorHAnsi" w:cstheme="majorHAnsi"/>
                <w:noProof/>
                <w:sz w:val="22"/>
                <w:szCs w:val="22"/>
              </w:rPr>
              <w:drawing>
                <wp:inline distT="0" distB="0" distL="0" distR="0" wp14:anchorId="015814DD" wp14:editId="2B251576">
                  <wp:extent cx="320675" cy="152400"/>
                  <wp:effectExtent l="0" t="0" r="0" b="0"/>
                  <wp:docPr id="16" name="Kuva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7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</w:t>
            </w:r>
            <w:r w:rsidR="0039034F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Bifoga</w:t>
            </w:r>
            <w:r w:rsidR="009556EF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servicerapporten till Green Key </w:t>
            </w:r>
            <w:r w:rsidR="00C74751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ma</w:t>
            </w:r>
            <w:r w:rsid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ppen</w:t>
            </w:r>
            <w:r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.</w:t>
            </w: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</w:t>
            </w:r>
          </w:p>
        </w:tc>
        <w:tc>
          <w:tcPr>
            <w:tcW w:w="890" w:type="dxa"/>
          </w:tcPr>
          <w:p w14:paraId="02489965" w14:textId="77777777" w:rsidR="00005A20" w:rsidRPr="009556EF" w:rsidRDefault="00005A20" w:rsidP="00005A20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005A20" w:rsidRPr="001B19EE" w14:paraId="1C5E04A3" w14:textId="1D662E16" w:rsidTr="5A31700B">
        <w:tc>
          <w:tcPr>
            <w:tcW w:w="9304" w:type="dxa"/>
          </w:tcPr>
          <w:p w14:paraId="488B202C" w14:textId="6966FDEA" w:rsidR="00005A20" w:rsidRPr="0050292B" w:rsidRDefault="00005A20" w:rsidP="00005A20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6.5 Engångsservis eller -bestick för servering används inte.</w:t>
            </w:r>
          </w:p>
        </w:tc>
        <w:tc>
          <w:tcPr>
            <w:tcW w:w="890" w:type="dxa"/>
          </w:tcPr>
          <w:p w14:paraId="7402CDD1" w14:textId="77777777" w:rsidR="00005A20" w:rsidRPr="000625D1" w:rsidRDefault="00005A20" w:rsidP="00005A20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005A20" w:rsidRPr="006676DC" w14:paraId="29DD85C9" w14:textId="19CD38B7" w:rsidTr="5A31700B">
        <w:tc>
          <w:tcPr>
            <w:tcW w:w="9304" w:type="dxa"/>
          </w:tcPr>
          <w:p w14:paraId="5DE4B416" w14:textId="4C66A560" w:rsidR="00005A20" w:rsidRPr="0050292B" w:rsidRDefault="00005A20" w:rsidP="00005A20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6.6 </w:t>
            </w:r>
            <w:r w:rsidR="00E52A73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F</w:t>
            </w: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arligt avfall</w:t>
            </w:r>
            <w:r w:rsidR="00E52A73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samlas in</w:t>
            </w: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.</w:t>
            </w:r>
          </w:p>
        </w:tc>
        <w:tc>
          <w:tcPr>
            <w:tcW w:w="890" w:type="dxa"/>
          </w:tcPr>
          <w:p w14:paraId="7105927A" w14:textId="77777777" w:rsidR="00005A20" w:rsidRPr="000625D1" w:rsidRDefault="00005A20" w:rsidP="00005A20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005A20" w:rsidRPr="001B19EE" w14:paraId="7F98B003" w14:textId="3B75E33D" w:rsidTr="5A31700B">
        <w:tc>
          <w:tcPr>
            <w:tcW w:w="9304" w:type="dxa"/>
          </w:tcPr>
          <w:p w14:paraId="32624909" w14:textId="3A6528C1" w:rsidR="00005A20" w:rsidRPr="0050292B" w:rsidRDefault="00005A20" w:rsidP="00005A20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6.7 Transport av farligt avfall</w:t>
            </w:r>
            <w:r w:rsidR="009556EF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genömförs enligt säkerhetsinstruktioner</w:t>
            </w: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.</w:t>
            </w:r>
          </w:p>
        </w:tc>
        <w:tc>
          <w:tcPr>
            <w:tcW w:w="890" w:type="dxa"/>
          </w:tcPr>
          <w:p w14:paraId="349B8137" w14:textId="77777777" w:rsidR="00005A20" w:rsidRPr="009556EF" w:rsidRDefault="00005A20" w:rsidP="00005A20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005A20" w:rsidRPr="001B19EE" w14:paraId="27D91AD1" w14:textId="593595A6" w:rsidTr="5A31700B">
        <w:tc>
          <w:tcPr>
            <w:tcW w:w="9304" w:type="dxa"/>
          </w:tcPr>
          <w:p w14:paraId="1FA569D0" w14:textId="5060C463" w:rsidR="00005A20" w:rsidRPr="0050292B" w:rsidRDefault="00005A20" w:rsidP="00005A20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6.8 Varje toalett/badrum har </w:t>
            </w:r>
            <w:r w:rsidR="00E52A73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en</w:t>
            </w: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sopkorg.</w:t>
            </w:r>
          </w:p>
        </w:tc>
        <w:tc>
          <w:tcPr>
            <w:tcW w:w="890" w:type="dxa"/>
          </w:tcPr>
          <w:p w14:paraId="77BAF4EA" w14:textId="77777777" w:rsidR="00005A20" w:rsidRPr="000625D1" w:rsidRDefault="00005A20" w:rsidP="00005A20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005A20" w:rsidRPr="004508FA" w14:paraId="04B1F54F" w14:textId="77777777" w:rsidTr="5A31700B">
        <w:tc>
          <w:tcPr>
            <w:tcW w:w="9304" w:type="dxa"/>
          </w:tcPr>
          <w:p w14:paraId="77B78D38" w14:textId="7C6DCDE9" w:rsidR="00005A20" w:rsidRPr="0050292B" w:rsidRDefault="00005A20" w:rsidP="00005A20">
            <w:pPr>
              <w:rPr>
                <w:rFonts w:asciiTheme="majorHAnsi" w:eastAsiaTheme="minorEastAsia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6.9 Engångsförpackade livsmedel</w:t>
            </w:r>
            <w:r w:rsidR="009556EF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erbjuds </w:t>
            </w: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endast </w:t>
            </w:r>
            <w:r w:rsidR="009556EF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a</w:t>
            </w: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v hygien-/säkerhetsskäl.</w:t>
            </w:r>
          </w:p>
          <w:p w14:paraId="57B18A23" w14:textId="305AA375" w:rsidR="00005A20" w:rsidRPr="0050292B" w:rsidRDefault="009556EF" w:rsidP="5A31700B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Vilka produkter</w:t>
            </w:r>
            <w:r w:rsidR="5B3DE96D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?</w:t>
            </w:r>
          </w:p>
          <w:p w14:paraId="425064A3" w14:textId="510D5707" w:rsidR="00005A20" w:rsidRPr="0050292B" w:rsidRDefault="00005A20" w:rsidP="00005A20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90" w:type="dxa"/>
          </w:tcPr>
          <w:p w14:paraId="21318B19" w14:textId="77777777" w:rsidR="00005A20" w:rsidRPr="00D025CB" w:rsidRDefault="00005A20" w:rsidP="00005A20">
            <w:pPr>
              <w:rPr>
                <w:rFonts w:ascii="Calibri" w:hAnsi="Calibri" w:cstheme="minorHAnsi"/>
                <w:sz w:val="22"/>
                <w:szCs w:val="22"/>
                <w:lang w:val="en-US"/>
              </w:rPr>
            </w:pPr>
          </w:p>
        </w:tc>
      </w:tr>
      <w:tr w:rsidR="00005A20" w:rsidRPr="001B19EE" w14:paraId="0047D97E" w14:textId="7218F0D0" w:rsidTr="5A31700B">
        <w:tc>
          <w:tcPr>
            <w:tcW w:w="9304" w:type="dxa"/>
          </w:tcPr>
          <w:p w14:paraId="4EE69DFD" w14:textId="78B0E2FB" w:rsidR="00005A20" w:rsidRPr="0050292B" w:rsidRDefault="00005A20" w:rsidP="00005A20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6.10 Månatlig </w:t>
            </w:r>
            <w:r w:rsidR="00E52A73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registrering</w:t>
            </w: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av </w:t>
            </w:r>
            <w:r w:rsidR="00E52A73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i</w:t>
            </w:r>
            <w:r w:rsidR="00E52A73" w:rsidRPr="0050292B">
              <w:rPr>
                <w:lang w:val="sv-SE"/>
              </w:rPr>
              <w:t xml:space="preserve">nsamlade </w:t>
            </w: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avfall</w:t>
            </w:r>
            <w:r w:rsidR="00E52A73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smängde</w:t>
            </w:r>
            <w:r w:rsidR="000753A6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r</w:t>
            </w: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. </w:t>
            </w: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br/>
            </w:r>
            <w:r w:rsidRPr="0050292B"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17F5D6E" wp14:editId="5E2FEED8">
                  <wp:extent cx="288925" cy="152400"/>
                  <wp:effectExtent l="0" t="0" r="3175" b="0"/>
                  <wp:docPr id="57" name="Kuva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2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</w:t>
            </w:r>
            <w:r w:rsidR="00E52A73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Bifoga en</w:t>
            </w:r>
            <w:r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</w:t>
            </w:r>
            <w:r w:rsidR="00E52A73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uppdelning</w:t>
            </w:r>
            <w:r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</w:t>
            </w:r>
            <w:r w:rsidR="00E52A73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av insamlade avfallsmängder</w:t>
            </w:r>
            <w:r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.</w:t>
            </w:r>
          </w:p>
        </w:tc>
        <w:tc>
          <w:tcPr>
            <w:tcW w:w="890" w:type="dxa"/>
          </w:tcPr>
          <w:p w14:paraId="41DB559F" w14:textId="77777777" w:rsidR="00005A20" w:rsidRPr="00E52A73" w:rsidRDefault="00005A20" w:rsidP="00005A20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005A20" w:rsidRPr="001B19EE" w14:paraId="4E60610A" w14:textId="3187DFB1" w:rsidTr="5A31700B">
        <w:tc>
          <w:tcPr>
            <w:tcW w:w="9304" w:type="dxa"/>
          </w:tcPr>
          <w:p w14:paraId="5F6F5D6F" w14:textId="1DB96951" w:rsidR="00005A20" w:rsidRPr="000625D1" w:rsidRDefault="00005A20" w:rsidP="00005A20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6.11 </w:t>
            </w:r>
            <w:r w:rsidR="00E52A73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Adekvat i</w:t>
            </w: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nsamling och leverans av el- och elektronikavfall.</w:t>
            </w:r>
          </w:p>
        </w:tc>
        <w:tc>
          <w:tcPr>
            <w:tcW w:w="890" w:type="dxa"/>
          </w:tcPr>
          <w:p w14:paraId="449D69BC" w14:textId="77777777" w:rsidR="00005A20" w:rsidRPr="000625D1" w:rsidRDefault="00005A20" w:rsidP="00005A20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005A20" w:rsidRPr="001B19EE" w14:paraId="1F4AA359" w14:textId="2B9BDD26" w:rsidTr="5A31700B">
        <w:tc>
          <w:tcPr>
            <w:tcW w:w="9304" w:type="dxa"/>
          </w:tcPr>
          <w:p w14:paraId="62778C34" w14:textId="2E9759AD" w:rsidR="00005A20" w:rsidRPr="00C112FC" w:rsidRDefault="00005A20" w:rsidP="00005A20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C112FC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6.12</w:t>
            </w:r>
            <w:r w:rsidR="00E52A73" w:rsidRPr="00C112FC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Hela personalen har fått </w:t>
            </w:r>
            <w:r w:rsidR="00C112FC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s</w:t>
            </w:r>
            <w:r w:rsidR="00E52A73" w:rsidRPr="00C112FC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orteringsutbi</w:t>
            </w:r>
            <w:r w:rsidR="00C112FC" w:rsidRPr="00C112FC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l</w:t>
            </w:r>
            <w:r w:rsidR="00E52A73" w:rsidRPr="00C112FC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dnin</w:t>
            </w:r>
            <w:r w:rsidR="00C112FC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g</w:t>
            </w:r>
            <w:r w:rsidR="00E52A73" w:rsidRPr="00C112FC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.</w:t>
            </w:r>
          </w:p>
        </w:tc>
        <w:tc>
          <w:tcPr>
            <w:tcW w:w="890" w:type="dxa"/>
          </w:tcPr>
          <w:p w14:paraId="157FC390" w14:textId="77777777" w:rsidR="00005A20" w:rsidRPr="00C112FC" w:rsidRDefault="00005A20" w:rsidP="00005A20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</w:tbl>
    <w:p w14:paraId="6E760A05" w14:textId="5E35980A" w:rsidR="00741BEA" w:rsidRPr="00C112FC" w:rsidRDefault="00741BEA" w:rsidP="00F47F49">
      <w:pPr>
        <w:rPr>
          <w:rFonts w:ascii="Calibri" w:hAnsi="Calibri" w:cstheme="minorHAnsi"/>
          <w:sz w:val="22"/>
          <w:szCs w:val="22"/>
          <w:lang w:val="sv-SE"/>
        </w:rPr>
      </w:pPr>
    </w:p>
    <w:p w14:paraId="491696B7" w14:textId="77777777" w:rsidR="00005A20" w:rsidRPr="00C112FC" w:rsidRDefault="00005A20" w:rsidP="00F47F49">
      <w:pPr>
        <w:rPr>
          <w:rFonts w:ascii="Calibri" w:hAnsi="Calibri" w:cstheme="minorHAnsi"/>
          <w:sz w:val="22"/>
          <w:szCs w:val="22"/>
          <w:lang w:val="sv-S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500"/>
        <w:gridCol w:w="890"/>
        <w:gridCol w:w="804"/>
      </w:tblGrid>
      <w:tr w:rsidR="00A20953" w:rsidRPr="00D025CB" w14:paraId="10A8F533" w14:textId="28E88E7B" w:rsidTr="69E285F8">
        <w:tc>
          <w:tcPr>
            <w:tcW w:w="8500" w:type="dxa"/>
          </w:tcPr>
          <w:p w14:paraId="3792AAA3" w14:textId="64B7D70F" w:rsidR="00A20953" w:rsidRPr="00D025CB" w:rsidRDefault="004B7E2C" w:rsidP="00CB7767">
            <w:pPr>
              <w:rPr>
                <w:rFonts w:ascii="Calibri" w:hAnsi="Calibri" w:cstheme="minorHAnsi"/>
                <w:b/>
                <w:color w:val="00B050"/>
                <w:spacing w:val="24"/>
                <w:sz w:val="22"/>
                <w:szCs w:val="22"/>
              </w:rPr>
            </w:pPr>
            <w:r w:rsidRPr="00D025CB"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  <w:lang w:val="en-US"/>
              </w:rPr>
              <w:t>P</w:t>
            </w:r>
            <w:r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  <w:lang w:val="en-US"/>
              </w:rPr>
              <w:t>OÄNGKRITERIER</w:t>
            </w:r>
          </w:p>
        </w:tc>
        <w:tc>
          <w:tcPr>
            <w:tcW w:w="890" w:type="dxa"/>
          </w:tcPr>
          <w:p w14:paraId="04DD6FA7" w14:textId="3C80D21F" w:rsidR="00A20953" w:rsidRPr="00D025CB" w:rsidRDefault="00955A27" w:rsidP="00955A27">
            <w:pPr>
              <w:jc w:val="center"/>
              <w:rPr>
                <w:rFonts w:ascii="Calibri" w:hAnsi="Calibri" w:cstheme="minorHAnsi"/>
                <w:b/>
                <w:color w:val="00B050"/>
                <w:spacing w:val="24"/>
                <w:sz w:val="22"/>
                <w:szCs w:val="22"/>
              </w:rPr>
            </w:pPr>
            <w:r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</w:rPr>
              <w:t>JA</w:t>
            </w:r>
          </w:p>
        </w:tc>
        <w:tc>
          <w:tcPr>
            <w:tcW w:w="804" w:type="dxa"/>
          </w:tcPr>
          <w:p w14:paraId="11E8579A" w14:textId="05FCFD37" w:rsidR="00EE3860" w:rsidRPr="00D025CB" w:rsidRDefault="00EE3860" w:rsidP="006A2D96">
            <w:pPr>
              <w:rPr>
                <w:rFonts w:ascii="Calibri" w:hAnsi="Calibri" w:cstheme="minorHAnsi"/>
                <w:b/>
                <w:color w:val="00B050"/>
                <w:spacing w:val="24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b/>
                <w:color w:val="00B050"/>
                <w:spacing w:val="24"/>
                <w:sz w:val="22"/>
                <w:szCs w:val="22"/>
              </w:rPr>
              <w:t>N/A</w:t>
            </w:r>
          </w:p>
        </w:tc>
      </w:tr>
      <w:tr w:rsidR="008140A3" w:rsidRPr="002A73D8" w14:paraId="2F8313CD" w14:textId="77777777" w:rsidTr="69E285F8">
        <w:tc>
          <w:tcPr>
            <w:tcW w:w="8500" w:type="dxa"/>
          </w:tcPr>
          <w:p w14:paraId="19326076" w14:textId="57D2EE21" w:rsidR="008140A3" w:rsidRPr="000625D1" w:rsidRDefault="00005A20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6.13 Dispenser</w:t>
            </w:r>
            <w:r w:rsidR="009556EF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används</w:t>
            </w: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för duschtvål, schampo m.m.</w:t>
            </w:r>
          </w:p>
        </w:tc>
        <w:tc>
          <w:tcPr>
            <w:tcW w:w="890" w:type="dxa"/>
          </w:tcPr>
          <w:p w14:paraId="3CAB4950" w14:textId="77777777" w:rsidR="008140A3" w:rsidRPr="000625D1" w:rsidRDefault="008140A3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4" w:type="dxa"/>
          </w:tcPr>
          <w:p w14:paraId="12284F9E" w14:textId="77777777" w:rsidR="008140A3" w:rsidRPr="000625D1" w:rsidRDefault="008140A3" w:rsidP="006A2D96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A20953" w:rsidRPr="002A73D8" w14:paraId="16CA61D8" w14:textId="316C36B8" w:rsidTr="69E285F8">
        <w:tc>
          <w:tcPr>
            <w:tcW w:w="8500" w:type="dxa"/>
          </w:tcPr>
          <w:p w14:paraId="3CD37208" w14:textId="02D9C526" w:rsidR="00A20953" w:rsidRPr="000625D1" w:rsidRDefault="00A20953" w:rsidP="00CB7767">
            <w:pPr>
              <w:rPr>
                <w:lang w:val="sv-SE"/>
              </w:rPr>
            </w:pP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6.14</w:t>
            </w:r>
            <w:r w:rsidR="009556EF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</w:t>
            </w:r>
            <w:r w:rsidR="00694054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E</w:t>
            </w:r>
            <w:r w:rsidR="00005A20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ngångsförpackade hygienprodukter </w:t>
            </w:r>
            <w:r w:rsidR="00694054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är</w:t>
            </w:r>
            <w:r w:rsidR="00005A20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i återvunn</w:t>
            </w:r>
            <w:r w:rsidR="00694054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a</w:t>
            </w:r>
            <w:r w:rsidR="00005A20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, miljömärkt</w:t>
            </w:r>
            <w:r w:rsidR="00694054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a</w:t>
            </w:r>
            <w:r w:rsidR="00005A20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eller biologiskt nedbrytbar</w:t>
            </w:r>
            <w:r w:rsidR="00694054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a</w:t>
            </w:r>
            <w:r w:rsidR="00005A20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förpackning</w:t>
            </w:r>
            <w:r w:rsidR="00694054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ar</w:t>
            </w:r>
            <w:r w:rsidR="00005A20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, eller så samlas förpackning</w:t>
            </w:r>
            <w:r w:rsidR="00694054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arna</w:t>
            </w:r>
            <w:r w:rsidR="00005A20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in och återvinns.</w:t>
            </w:r>
          </w:p>
        </w:tc>
        <w:tc>
          <w:tcPr>
            <w:tcW w:w="890" w:type="dxa"/>
          </w:tcPr>
          <w:p w14:paraId="239FC017" w14:textId="77777777" w:rsidR="00A20953" w:rsidRPr="000625D1" w:rsidRDefault="00A20953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4" w:type="dxa"/>
          </w:tcPr>
          <w:p w14:paraId="43E5B03A" w14:textId="77777777" w:rsidR="00EE3860" w:rsidRPr="000625D1" w:rsidRDefault="00EE3860" w:rsidP="006A2D96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A20953" w:rsidRPr="002A73D8" w14:paraId="593A6458" w14:textId="2672184A" w:rsidTr="69E285F8">
        <w:tc>
          <w:tcPr>
            <w:tcW w:w="8500" w:type="dxa"/>
          </w:tcPr>
          <w:p w14:paraId="6D185323" w14:textId="6B96FEA7" w:rsidR="00A20953" w:rsidRPr="000625D1" w:rsidRDefault="00A20953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6.15 </w:t>
            </w:r>
            <w:r w:rsidR="00005A20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Engångsförpackade tilläggsprodukter </w:t>
            </w:r>
            <w:r w:rsidR="009556EF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erbjuds </w:t>
            </w:r>
            <w:r w:rsidR="00005A20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endast på begäran. </w:t>
            </w:r>
          </w:p>
        </w:tc>
        <w:tc>
          <w:tcPr>
            <w:tcW w:w="890" w:type="dxa"/>
          </w:tcPr>
          <w:p w14:paraId="67F9D64A" w14:textId="77777777" w:rsidR="00A20953" w:rsidRPr="000625D1" w:rsidRDefault="00A20953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4" w:type="dxa"/>
          </w:tcPr>
          <w:p w14:paraId="7C82F308" w14:textId="77777777" w:rsidR="00EE3860" w:rsidRPr="000625D1" w:rsidRDefault="00EE3860" w:rsidP="006A2D96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A20953" w:rsidRPr="00D025CB" w14:paraId="1781216D" w14:textId="274032C3" w:rsidTr="69E285F8">
        <w:tc>
          <w:tcPr>
            <w:tcW w:w="8500" w:type="dxa"/>
          </w:tcPr>
          <w:p w14:paraId="30285CE9" w14:textId="1055A0B2" w:rsidR="00A20953" w:rsidRPr="00694054" w:rsidRDefault="00A20953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694054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6.16 </w:t>
            </w:r>
            <w:r w:rsidR="00005A20" w:rsidRPr="00694054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Engångsförpackade tilläggsprodukter erbjuds inte</w:t>
            </w:r>
            <w:r w:rsidR="00694054" w:rsidRPr="00694054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alls</w:t>
            </w:r>
            <w:r w:rsidR="00005A20" w:rsidRPr="00694054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.</w:t>
            </w:r>
          </w:p>
        </w:tc>
        <w:tc>
          <w:tcPr>
            <w:tcW w:w="890" w:type="dxa"/>
          </w:tcPr>
          <w:p w14:paraId="639924B2" w14:textId="77777777" w:rsidR="00A20953" w:rsidRPr="00694054" w:rsidRDefault="00A20953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4" w:type="dxa"/>
          </w:tcPr>
          <w:p w14:paraId="35EA3295" w14:textId="160E3432" w:rsidR="006340B8" w:rsidRPr="00D025CB" w:rsidRDefault="006340B8" w:rsidP="006A2D96">
            <w:pPr>
              <w:rPr>
                <w:rFonts w:ascii="Calibri" w:hAnsi="Calibri" w:cstheme="minorHAnsi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</w:rPr>
              <w:t>-</w:t>
            </w:r>
          </w:p>
        </w:tc>
      </w:tr>
      <w:tr w:rsidR="00A20953" w:rsidRPr="00D025CB" w14:paraId="2E4A0636" w14:textId="3C9C3CA3" w:rsidTr="69E285F8">
        <w:trPr>
          <w:trHeight w:val="648"/>
        </w:trPr>
        <w:tc>
          <w:tcPr>
            <w:tcW w:w="8500" w:type="dxa"/>
          </w:tcPr>
          <w:p w14:paraId="5D8D8C43" w14:textId="211D7BD7" w:rsidR="00156197" w:rsidRPr="0050292B" w:rsidRDefault="00A20953" w:rsidP="00CB7767">
            <w:pPr>
              <w:rPr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6.17 </w:t>
            </w:r>
            <w:r w:rsidR="00694054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Regelbunden a</w:t>
            </w:r>
            <w:r w:rsidR="00005A20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nvändning av</w:t>
            </w:r>
            <w:r w:rsidR="005570DD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minst 5</w:t>
            </w:r>
            <w:r w:rsidR="00005A20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</w:t>
            </w:r>
            <w:r w:rsidR="00694054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returner</w:t>
            </w:r>
            <w:r w:rsidR="000E31CD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bara, </w:t>
            </w:r>
            <w:r w:rsidR="005570DD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återanvändbara</w:t>
            </w:r>
            <w:r w:rsidR="00005A20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transportbehållare.</w:t>
            </w:r>
            <w:r w:rsidR="00005A20" w:rsidRPr="0050292B">
              <w:rPr>
                <w:rStyle w:val="normaltextrun"/>
                <w:rFonts w:ascii="Microsoft Sans Serif" w:hAnsi="Microsoft Sans Serif" w:cs="Microsoft Sans Serif"/>
                <w:sz w:val="30"/>
                <w:szCs w:val="30"/>
                <w:lang w:val="sv-SE"/>
              </w:rPr>
              <w:t xml:space="preserve"> </w:t>
            </w:r>
          </w:p>
          <w:p w14:paraId="764C0559" w14:textId="38127B8C" w:rsidR="007F5C24" w:rsidRPr="0050292B" w:rsidRDefault="005570DD" w:rsidP="00CB776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Vilka behållare?</w:t>
            </w:r>
          </w:p>
          <w:p w14:paraId="4FEC10B6" w14:textId="65261963" w:rsidR="00A20953" w:rsidRPr="0050292B" w:rsidRDefault="007F5C24" w:rsidP="00CB776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90" w:type="dxa"/>
          </w:tcPr>
          <w:p w14:paraId="27100845" w14:textId="77777777" w:rsidR="00A20953" w:rsidRPr="00D025CB" w:rsidRDefault="00A20953" w:rsidP="00CB776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04" w:type="dxa"/>
          </w:tcPr>
          <w:p w14:paraId="7E8995BA" w14:textId="39F50DA0" w:rsidR="006340B8" w:rsidRPr="00D025CB" w:rsidRDefault="006340B8" w:rsidP="006A2D96">
            <w:pPr>
              <w:rPr>
                <w:rFonts w:ascii="Calibri" w:hAnsi="Calibri" w:cstheme="minorHAnsi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</w:rPr>
              <w:t>-</w:t>
            </w:r>
          </w:p>
        </w:tc>
      </w:tr>
      <w:tr w:rsidR="00A20953" w:rsidRPr="00D025CB" w14:paraId="0485AEC5" w14:textId="5E27C3DC" w:rsidTr="69E285F8">
        <w:tc>
          <w:tcPr>
            <w:tcW w:w="8500" w:type="dxa"/>
          </w:tcPr>
          <w:p w14:paraId="7144FF14" w14:textId="722BC628" w:rsidR="00156197" w:rsidRPr="0050292B" w:rsidRDefault="00A20953" w:rsidP="00CB7767">
            <w:pPr>
              <w:rPr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6.18 </w:t>
            </w:r>
            <w:r w:rsidR="00005A20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Plan för avfallsminskning och/eller återanvändning</w:t>
            </w:r>
            <w:r w:rsidR="009556EF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har formulerats</w:t>
            </w:r>
            <w:r w:rsidR="00005A20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.</w:t>
            </w:r>
          </w:p>
          <w:p w14:paraId="68DD1544" w14:textId="603AA4B1" w:rsidR="00A20953" w:rsidRPr="0050292B" w:rsidRDefault="002A73D8" w:rsidP="00CB776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pict w14:anchorId="5EA1CF96">
                <v:shape id="_x0000_i1034" type="#_x0000_t75" style="width:22.55pt;height:11.9pt;visibility:visible">
                  <v:imagedata r:id="rId18" o:title=""/>
                  <o:lock v:ext="edit" aspectratio="f"/>
                </v:shape>
              </w:pict>
            </w:r>
            <w:r w:rsidR="00EF16F5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156197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Lisää vastuullisuussuunnitelmaan 1.2.</w:t>
            </w:r>
          </w:p>
        </w:tc>
        <w:tc>
          <w:tcPr>
            <w:tcW w:w="890" w:type="dxa"/>
          </w:tcPr>
          <w:p w14:paraId="3BD9F40F" w14:textId="77777777" w:rsidR="00A20953" w:rsidRPr="00D025CB" w:rsidRDefault="00A20953" w:rsidP="00CB776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04" w:type="dxa"/>
          </w:tcPr>
          <w:p w14:paraId="19113792" w14:textId="09187417" w:rsidR="006340B8" w:rsidRPr="00D025CB" w:rsidRDefault="006340B8" w:rsidP="006A2D96">
            <w:pPr>
              <w:rPr>
                <w:rFonts w:ascii="Calibri" w:hAnsi="Calibri" w:cstheme="minorHAnsi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</w:rPr>
              <w:t>-</w:t>
            </w:r>
          </w:p>
        </w:tc>
      </w:tr>
      <w:tr w:rsidR="00156197" w:rsidRPr="00D025CB" w14:paraId="4BF6A54F" w14:textId="2A87B54C" w:rsidTr="69E285F8">
        <w:trPr>
          <w:trHeight w:val="653"/>
        </w:trPr>
        <w:tc>
          <w:tcPr>
            <w:tcW w:w="8500" w:type="dxa"/>
          </w:tcPr>
          <w:p w14:paraId="33DF48B7" w14:textId="1F91D5EC" w:rsidR="00156197" w:rsidRPr="0050292B" w:rsidRDefault="00156197" w:rsidP="00CB7767">
            <w:pPr>
              <w:rPr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6.19 </w:t>
            </w:r>
            <w:r w:rsidR="00005A20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Kunder och personal </w:t>
            </w:r>
            <w:r w:rsidR="009556EF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har möjlighet att sortera </w:t>
            </w:r>
            <w:r w:rsidR="00005A20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sitt avfall i </w:t>
            </w:r>
            <w:r w:rsidR="009556EF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alla </w:t>
            </w:r>
            <w:r w:rsidR="000E31CD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samma </w:t>
            </w:r>
            <w:r w:rsidR="009556EF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kategorier som </w:t>
            </w:r>
            <w:r w:rsidR="00694054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samlas in i </w:t>
            </w:r>
            <w:r w:rsidR="00005A20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verksamheten.</w:t>
            </w:r>
          </w:p>
          <w:p w14:paraId="178E5F9C" w14:textId="7722D8FC" w:rsidR="00156197" w:rsidRPr="0050292B" w:rsidRDefault="00156197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3B93889C" wp14:editId="25ECAAD4">
                  <wp:extent cx="288925" cy="152400"/>
                  <wp:effectExtent l="0" t="0" r="3175" b="0"/>
                  <wp:docPr id="59" name="Kuva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2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340B8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</w:t>
            </w:r>
            <w:r w:rsidR="0039034F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Bifoga</w:t>
            </w:r>
            <w:r w:rsidR="009556EF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bild av sorterings</w:t>
            </w:r>
            <w:r w:rsidR="005570DD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punkten och hänvisningen</w:t>
            </w:r>
            <w:r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.</w:t>
            </w:r>
          </w:p>
        </w:tc>
        <w:tc>
          <w:tcPr>
            <w:tcW w:w="890" w:type="dxa"/>
          </w:tcPr>
          <w:p w14:paraId="33004141" w14:textId="77777777" w:rsidR="00156197" w:rsidRPr="005570DD" w:rsidRDefault="00156197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4" w:type="dxa"/>
          </w:tcPr>
          <w:p w14:paraId="58E83979" w14:textId="2E65F11B" w:rsidR="006340B8" w:rsidRPr="00D025CB" w:rsidRDefault="006340B8" w:rsidP="006A2D96">
            <w:pPr>
              <w:rPr>
                <w:rFonts w:ascii="Calibri" w:hAnsi="Calibri" w:cstheme="minorHAnsi"/>
                <w:sz w:val="22"/>
                <w:szCs w:val="22"/>
                <w:lang w:val="en-GB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  <w:lang w:val="en-GB"/>
              </w:rPr>
              <w:t>-</w:t>
            </w:r>
          </w:p>
        </w:tc>
      </w:tr>
      <w:tr w:rsidR="00A20953" w:rsidRPr="00D025CB" w14:paraId="47F4FF89" w14:textId="64D5DC85" w:rsidTr="69E285F8">
        <w:tc>
          <w:tcPr>
            <w:tcW w:w="8500" w:type="dxa"/>
          </w:tcPr>
          <w:p w14:paraId="1902BCB2" w14:textId="7E68DC4B" w:rsidR="009948BD" w:rsidRPr="0050292B" w:rsidRDefault="00A20953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6.20 </w:t>
            </w:r>
            <w:r w:rsidR="000E31CD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Förpackningen till m</w:t>
            </w:r>
            <w:r w:rsidR="00005A20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inst fem </w:t>
            </w:r>
            <w:r w:rsidR="00005A20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produkter</w:t>
            </w:r>
            <w:r w:rsidR="00005A20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</w:t>
            </w:r>
            <w:r w:rsidR="000E31CD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som används regelbundet </w:t>
            </w:r>
            <w:r w:rsidR="00005A20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är tillverkade av minst 50 % återvunnen plast. </w:t>
            </w:r>
          </w:p>
          <w:p w14:paraId="43BD15AA" w14:textId="5898FA82" w:rsidR="00A20953" w:rsidRPr="0050292B" w:rsidRDefault="005570DD" w:rsidP="00CB776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292B">
              <w:rPr>
                <w:rFonts w:asciiTheme="majorHAnsi" w:hAnsiTheme="majorHAnsi" w:cstheme="majorHAnsi"/>
                <w:b/>
                <w:sz w:val="22"/>
                <w:szCs w:val="22"/>
              </w:rPr>
              <w:t>Vilka produkter</w:t>
            </w:r>
            <w:r w:rsidR="009948BD" w:rsidRPr="0050292B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  <w:r w:rsidR="00A20953" w:rsidRPr="0050292B">
              <w:rPr>
                <w:rFonts w:asciiTheme="majorHAnsi" w:hAnsiTheme="majorHAnsi" w:cstheme="majorHAnsi"/>
              </w:rPr>
              <w:br/>
            </w:r>
            <w:r w:rsidR="009948BD" w:rsidRPr="0050292B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890" w:type="dxa"/>
          </w:tcPr>
          <w:p w14:paraId="688535BB" w14:textId="77777777" w:rsidR="00A20953" w:rsidRPr="00D025CB" w:rsidRDefault="00A20953" w:rsidP="00CB776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04" w:type="dxa"/>
          </w:tcPr>
          <w:p w14:paraId="2B162CC9" w14:textId="17DF76D9" w:rsidR="006340B8" w:rsidRPr="00D025CB" w:rsidRDefault="006340B8" w:rsidP="006A2D96">
            <w:pPr>
              <w:rPr>
                <w:rFonts w:ascii="Calibri" w:hAnsi="Calibri" w:cstheme="minorHAnsi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</w:rPr>
              <w:t>-</w:t>
            </w:r>
          </w:p>
        </w:tc>
      </w:tr>
      <w:tr w:rsidR="00A20953" w:rsidRPr="00D025CB" w14:paraId="0D0CF20B" w14:textId="5EFCABFC" w:rsidTr="69E285F8">
        <w:tc>
          <w:tcPr>
            <w:tcW w:w="8500" w:type="dxa"/>
          </w:tcPr>
          <w:p w14:paraId="1D6B8A2D" w14:textId="17883981" w:rsidR="009948BD" w:rsidRPr="0050292B" w:rsidRDefault="00A20953" w:rsidP="00CB7767">
            <w:pPr>
              <w:rPr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6.21 </w:t>
            </w:r>
            <w:r w:rsidR="00005A20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Insamling och återvinning av textilavfall.</w:t>
            </w:r>
            <w:r w:rsidR="00005A20" w:rsidRPr="0050292B">
              <w:rPr>
                <w:rStyle w:val="normaltextrun"/>
                <w:rFonts w:ascii="Microsoft Sans Serif" w:hAnsi="Microsoft Sans Serif" w:cs="Microsoft Sans Serif"/>
                <w:sz w:val="30"/>
                <w:szCs w:val="30"/>
                <w:lang w:val="sv-SE"/>
              </w:rPr>
              <w:t xml:space="preserve"> </w:t>
            </w:r>
          </w:p>
          <w:p w14:paraId="0235C32C" w14:textId="105C5DCA" w:rsidR="00126310" w:rsidRPr="0050292B" w:rsidRDefault="005570DD" w:rsidP="69E285F8">
            <w:pPr>
              <w:rPr>
                <w:rFonts w:asciiTheme="majorHAnsi" w:hAnsiTheme="majorHAnsi" w:cstheme="majorBidi"/>
                <w:sz w:val="22"/>
                <w:szCs w:val="22"/>
              </w:rPr>
            </w:pPr>
            <w:r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Beskriv återbrukssättet</w:t>
            </w:r>
            <w:r w:rsidR="0050292B" w:rsidRPr="0050292B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.</w:t>
            </w:r>
          </w:p>
          <w:p w14:paraId="1CFC1060" w14:textId="76E4B2BB" w:rsidR="00A20953" w:rsidRPr="0050292B" w:rsidRDefault="031D4940" w:rsidP="69E285F8">
            <w:pPr>
              <w:rPr>
                <w:rFonts w:asciiTheme="majorHAnsi" w:hAnsiTheme="majorHAnsi" w:cstheme="majorBidi"/>
                <w:sz w:val="22"/>
                <w:szCs w:val="22"/>
              </w:rPr>
            </w:pPr>
            <w:r w:rsidRPr="0050292B">
              <w:rPr>
                <w:rFonts w:asciiTheme="majorHAnsi" w:hAnsiTheme="majorHAnsi" w:cstheme="majorBidi"/>
                <w:sz w:val="22"/>
                <w:szCs w:val="22"/>
              </w:rPr>
              <w:t xml:space="preserve">- </w:t>
            </w:r>
          </w:p>
        </w:tc>
        <w:tc>
          <w:tcPr>
            <w:tcW w:w="890" w:type="dxa"/>
          </w:tcPr>
          <w:p w14:paraId="0C19271F" w14:textId="77777777" w:rsidR="00A20953" w:rsidRPr="00D025CB" w:rsidRDefault="00A20953" w:rsidP="00CB776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04" w:type="dxa"/>
          </w:tcPr>
          <w:p w14:paraId="1923E712" w14:textId="72DF14BB" w:rsidR="006340B8" w:rsidRPr="00D025CB" w:rsidRDefault="006340B8" w:rsidP="006A2D96">
            <w:pPr>
              <w:rPr>
                <w:rFonts w:ascii="Calibri" w:hAnsi="Calibri" w:cstheme="minorHAnsi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</w:rPr>
              <w:t>-</w:t>
            </w:r>
          </w:p>
        </w:tc>
      </w:tr>
      <w:tr w:rsidR="00A20953" w:rsidRPr="00D025CB" w14:paraId="6D14627B" w14:textId="692C38C3" w:rsidTr="69E285F8">
        <w:tc>
          <w:tcPr>
            <w:tcW w:w="8500" w:type="dxa"/>
          </w:tcPr>
          <w:p w14:paraId="25CAE80D" w14:textId="09961F33" w:rsidR="00005A20" w:rsidRPr="0050292B" w:rsidRDefault="00A20953" w:rsidP="00005A20">
            <w:pPr>
              <w:rPr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6.22 </w:t>
            </w:r>
            <w:r w:rsidR="00005A20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Sopkorgar/-fack för minst tre avfallskomponenter</w:t>
            </w:r>
            <w:r w:rsidR="005570DD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i alla gästrummen</w:t>
            </w:r>
            <w:r w:rsidR="00005A20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.</w:t>
            </w:r>
          </w:p>
          <w:p w14:paraId="44AE4831" w14:textId="5C8C9D92" w:rsidR="00A20953" w:rsidRPr="0050292B" w:rsidRDefault="00EF3823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600FB92E" wp14:editId="56401185">
                  <wp:extent cx="288925" cy="152400"/>
                  <wp:effectExtent l="0" t="0" r="3175" b="0"/>
                  <wp:docPr id="60" name="Kuva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2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340B8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</w:t>
            </w:r>
            <w:r w:rsidR="0039034F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Bifoga</w:t>
            </w:r>
            <w:r w:rsidR="005570DD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bild av sopkorgar/-fack</w:t>
            </w: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.</w:t>
            </w:r>
          </w:p>
        </w:tc>
        <w:tc>
          <w:tcPr>
            <w:tcW w:w="890" w:type="dxa"/>
          </w:tcPr>
          <w:p w14:paraId="3E5CA48B" w14:textId="77777777" w:rsidR="00A20953" w:rsidRPr="005570DD" w:rsidRDefault="00A20953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4" w:type="dxa"/>
          </w:tcPr>
          <w:p w14:paraId="24F58286" w14:textId="5E9FB445" w:rsidR="006340B8" w:rsidRPr="00D025CB" w:rsidRDefault="006340B8" w:rsidP="006A2D96">
            <w:pPr>
              <w:rPr>
                <w:rFonts w:ascii="Calibri" w:hAnsi="Calibri" w:cstheme="minorHAnsi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</w:rPr>
              <w:t>-</w:t>
            </w:r>
          </w:p>
        </w:tc>
      </w:tr>
    </w:tbl>
    <w:p w14:paraId="524EC509" w14:textId="215D02C1" w:rsidR="00E3029A" w:rsidRPr="00F576FA" w:rsidRDefault="00E3029A" w:rsidP="00F47F49">
      <w:pPr>
        <w:rPr>
          <w:rFonts w:ascii="Calibri" w:hAnsi="Calibri" w:cstheme="minorHAnsi"/>
          <w:sz w:val="22"/>
          <w:szCs w:val="22"/>
        </w:rPr>
      </w:pPr>
      <w:r w:rsidRPr="00D025CB">
        <w:rPr>
          <w:rFonts w:ascii="Calibri" w:hAnsi="Calibri" w:cstheme="minorHAnsi"/>
          <w:sz w:val="22"/>
          <w:szCs w:val="22"/>
        </w:rPr>
        <w:br w:type="page"/>
      </w:r>
    </w:p>
    <w:p w14:paraId="47C4C8A1" w14:textId="7652EFE2" w:rsidR="00D97185" w:rsidRDefault="003977F6" w:rsidP="00D97185">
      <w:pPr>
        <w:jc w:val="center"/>
        <w:rPr>
          <w:rFonts w:ascii="Calibri" w:hAnsi="Calibri" w:cstheme="minorHAnsi"/>
          <w:bCs/>
          <w:color w:val="00B050"/>
          <w:spacing w:val="14"/>
          <w:sz w:val="56"/>
          <w:szCs w:val="56"/>
        </w:rPr>
      </w:pPr>
      <w:r>
        <w:rPr>
          <w:rFonts w:ascii="Calibri" w:hAnsi="Calibri" w:cstheme="minorHAnsi"/>
          <w:bCs/>
          <w:noProof/>
          <w:color w:val="00B050"/>
          <w:spacing w:val="14"/>
          <w:sz w:val="56"/>
          <w:szCs w:val="56"/>
        </w:rPr>
        <w:lastRenderedPageBreak/>
        <w:drawing>
          <wp:inline distT="0" distB="0" distL="0" distR="0" wp14:anchorId="3224D4F0" wp14:editId="6339485B">
            <wp:extent cx="1123200" cy="1123200"/>
            <wp:effectExtent l="0" t="0" r="0" b="0"/>
            <wp:docPr id="85" name="Kuva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Kuva 85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200" cy="11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F5A6B" w14:textId="2367923A" w:rsidR="00741BEA" w:rsidRPr="00F576FA" w:rsidRDefault="00E3029A" w:rsidP="00D97185">
      <w:pPr>
        <w:jc w:val="center"/>
        <w:rPr>
          <w:rFonts w:ascii="Calibri" w:hAnsi="Calibri" w:cstheme="minorHAnsi"/>
          <w:bCs/>
          <w:color w:val="00B050"/>
          <w:spacing w:val="14"/>
          <w:sz w:val="56"/>
          <w:szCs w:val="56"/>
        </w:rPr>
      </w:pPr>
      <w:r w:rsidRPr="00F576FA">
        <w:rPr>
          <w:rFonts w:ascii="Calibri" w:hAnsi="Calibri" w:cstheme="minorHAnsi"/>
          <w:bCs/>
          <w:color w:val="00B050"/>
          <w:spacing w:val="14"/>
          <w:sz w:val="56"/>
          <w:szCs w:val="56"/>
        </w:rPr>
        <w:t>7. ENERGI</w:t>
      </w:r>
    </w:p>
    <w:p w14:paraId="02381503" w14:textId="1E999070" w:rsidR="00E3029A" w:rsidRPr="00F576FA" w:rsidRDefault="00E3029A" w:rsidP="00F47F49">
      <w:pPr>
        <w:rPr>
          <w:rFonts w:ascii="Calibri" w:hAnsi="Calibri" w:cstheme="minorHAnsi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495"/>
        <w:gridCol w:w="890"/>
        <w:gridCol w:w="809"/>
      </w:tblGrid>
      <w:tr w:rsidR="00FE0895" w:rsidRPr="00D025CB" w14:paraId="68214D89" w14:textId="50BE0AF9" w:rsidTr="314D45B0">
        <w:tc>
          <w:tcPr>
            <w:tcW w:w="8495" w:type="dxa"/>
          </w:tcPr>
          <w:p w14:paraId="7A354191" w14:textId="3AE181C4" w:rsidR="00FE0895" w:rsidRPr="00D025CB" w:rsidRDefault="004B7E2C" w:rsidP="00CB7767">
            <w:pPr>
              <w:rPr>
                <w:rFonts w:ascii="Calibri" w:hAnsi="Calibri" w:cstheme="minorHAnsi"/>
                <w:b/>
                <w:bCs/>
                <w:color w:val="00B050"/>
                <w:spacing w:val="24"/>
                <w:sz w:val="22"/>
                <w:szCs w:val="22"/>
              </w:rPr>
            </w:pPr>
            <w:r w:rsidRPr="00005A20"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  <w:lang w:val="en-US"/>
              </w:rPr>
              <w:t>OBLIGATORISKA BASKRITERIER</w:t>
            </w:r>
            <w:r>
              <w:rPr>
                <w:rStyle w:val="eop"/>
                <w:rFonts w:ascii="Calibri" w:hAnsi="Calibri" w:cs="Calibri"/>
                <w:color w:val="00AF50"/>
                <w:sz w:val="34"/>
                <w:szCs w:val="34"/>
              </w:rPr>
              <w:t> </w:t>
            </w:r>
          </w:p>
        </w:tc>
        <w:tc>
          <w:tcPr>
            <w:tcW w:w="890" w:type="dxa"/>
          </w:tcPr>
          <w:p w14:paraId="7701394D" w14:textId="5246E9B2" w:rsidR="00FE0895" w:rsidRPr="00D025CB" w:rsidRDefault="00955A27" w:rsidP="00955A27">
            <w:pPr>
              <w:jc w:val="center"/>
              <w:rPr>
                <w:rFonts w:ascii="Calibri" w:hAnsi="Calibri" w:cstheme="minorHAnsi"/>
                <w:b/>
                <w:bCs/>
                <w:color w:val="00B050"/>
                <w:spacing w:val="24"/>
                <w:sz w:val="22"/>
                <w:szCs w:val="22"/>
              </w:rPr>
            </w:pPr>
            <w:r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</w:rPr>
              <w:t>JA</w:t>
            </w:r>
          </w:p>
        </w:tc>
        <w:tc>
          <w:tcPr>
            <w:tcW w:w="809" w:type="dxa"/>
          </w:tcPr>
          <w:p w14:paraId="6EAD0425" w14:textId="655E0EDB" w:rsidR="004A141B" w:rsidRPr="00D025CB" w:rsidRDefault="004A141B" w:rsidP="006A2D96">
            <w:pPr>
              <w:rPr>
                <w:rFonts w:ascii="Calibri" w:hAnsi="Calibri" w:cstheme="minorHAnsi"/>
                <w:b/>
                <w:bCs/>
                <w:color w:val="00B050"/>
                <w:spacing w:val="24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b/>
                <w:bCs/>
                <w:color w:val="00B050"/>
                <w:spacing w:val="24"/>
                <w:sz w:val="22"/>
                <w:szCs w:val="22"/>
              </w:rPr>
              <w:t>N/A</w:t>
            </w:r>
          </w:p>
        </w:tc>
      </w:tr>
      <w:tr w:rsidR="00FE0895" w:rsidRPr="00D025CB" w14:paraId="39D0747E" w14:textId="2CD5F43B" w:rsidTr="314D45B0">
        <w:tc>
          <w:tcPr>
            <w:tcW w:w="8495" w:type="dxa"/>
          </w:tcPr>
          <w:p w14:paraId="60A87655" w14:textId="3500B97C" w:rsidR="00FE0895" w:rsidRPr="0050292B" w:rsidRDefault="00FE0895" w:rsidP="00CB7767">
            <w:pPr>
              <w:rPr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7.1 </w:t>
            </w:r>
            <w:r w:rsidR="00FE1294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Kontroll av energiförbrukningen sker minst månadsvis</w:t>
            </w:r>
            <w:r w:rsidR="00FE1294" w:rsidRPr="0050292B">
              <w:rPr>
                <w:rStyle w:val="normaltextrun"/>
                <w:rFonts w:ascii="Microsoft Sans Serif" w:hAnsi="Microsoft Sans Serif" w:cs="Microsoft Sans Serif"/>
                <w:sz w:val="30"/>
                <w:szCs w:val="30"/>
                <w:lang w:val="sv-SE"/>
              </w:rPr>
              <w:t xml:space="preserve">. </w:t>
            </w:r>
            <w:r w:rsidR="00547469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br/>
            </w:r>
            <w:r w:rsidR="00547469" w:rsidRPr="0050292B"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05AC2E4" wp14:editId="64F39691">
                  <wp:extent cx="320675" cy="152400"/>
                  <wp:effectExtent l="0" t="0" r="0" b="0"/>
                  <wp:docPr id="61" name="Kuva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7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47469" w:rsidRPr="0050292B"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6FE42EAF" wp14:editId="1FDFF300">
                  <wp:extent cx="288925" cy="152400"/>
                  <wp:effectExtent l="0" t="0" r="3175" b="0"/>
                  <wp:docPr id="62" name="Kuva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2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47469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</w:t>
            </w:r>
            <w:r w:rsidR="005570DD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Rapportera förbrukningsinformation </w:t>
            </w:r>
            <w:r w:rsidR="00E325ED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under det</w:t>
            </w:r>
            <w:r w:rsidR="005570DD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senaste året som bilaga i e</w:t>
            </w:r>
            <w:r w:rsidR="008B1E00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xcel</w:t>
            </w:r>
            <w:r w:rsidR="004A141B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-</w:t>
            </w:r>
            <w:r w:rsidR="005570DD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eller textformat</w:t>
            </w:r>
            <w:r w:rsidR="00623E28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(</w:t>
            </w:r>
            <w:r w:rsidR="005570DD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inte som bild eller </w:t>
            </w:r>
            <w:r w:rsidR="00623E28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pdf).</w:t>
            </w:r>
          </w:p>
        </w:tc>
        <w:tc>
          <w:tcPr>
            <w:tcW w:w="890" w:type="dxa"/>
          </w:tcPr>
          <w:p w14:paraId="00742E92" w14:textId="77777777" w:rsidR="00FE0895" w:rsidRPr="005570DD" w:rsidRDefault="00FE0895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9" w:type="dxa"/>
          </w:tcPr>
          <w:p w14:paraId="35868884" w14:textId="646CDACC" w:rsidR="004A141B" w:rsidRPr="00D025CB" w:rsidRDefault="004A141B" w:rsidP="006A2D96">
            <w:pPr>
              <w:rPr>
                <w:rFonts w:ascii="Calibri" w:hAnsi="Calibri" w:cstheme="minorHAnsi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</w:rPr>
              <w:t>-</w:t>
            </w:r>
          </w:p>
        </w:tc>
      </w:tr>
      <w:tr w:rsidR="00FE0895" w:rsidRPr="00D025CB" w14:paraId="0320CBAD" w14:textId="6A37DAC8" w:rsidTr="314D45B0">
        <w:trPr>
          <w:trHeight w:val="405"/>
        </w:trPr>
        <w:tc>
          <w:tcPr>
            <w:tcW w:w="8495" w:type="dxa"/>
          </w:tcPr>
          <w:p w14:paraId="0D11E8E8" w14:textId="40F99D08" w:rsidR="00FE0895" w:rsidRPr="0050292B" w:rsidRDefault="1085A6E5" w:rsidP="314D45B0">
            <w:pPr>
              <w:rPr>
                <w:lang w:val="sv-SE"/>
              </w:rPr>
            </w:pPr>
            <w:r w:rsidRPr="0050292B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 xml:space="preserve">7.2 </w:t>
            </w:r>
            <w:r w:rsidR="00FE1294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Dimensionerat regleringssystem för värme-, ventilation och luftkonditionering.</w:t>
            </w:r>
            <w:r w:rsidR="00FE1294" w:rsidRPr="0050292B">
              <w:rPr>
                <w:rStyle w:val="normaltextrun"/>
                <w:rFonts w:ascii="Microsoft Sans Serif" w:hAnsi="Microsoft Sans Serif" w:cs="Microsoft Sans Serif"/>
                <w:sz w:val="30"/>
                <w:szCs w:val="30"/>
                <w:lang w:val="sv-SE"/>
              </w:rPr>
              <w:t xml:space="preserve"> </w:t>
            </w:r>
            <w:r w:rsidRPr="0050292B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 xml:space="preserve"> </w:t>
            </w:r>
          </w:p>
        </w:tc>
        <w:tc>
          <w:tcPr>
            <w:tcW w:w="890" w:type="dxa"/>
          </w:tcPr>
          <w:p w14:paraId="170029B7" w14:textId="77777777" w:rsidR="00FE0895" w:rsidRPr="000625D1" w:rsidRDefault="00FE0895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9" w:type="dxa"/>
          </w:tcPr>
          <w:p w14:paraId="29B7F601" w14:textId="3F12ABE3" w:rsidR="004A141B" w:rsidRPr="00D025CB" w:rsidRDefault="004A141B" w:rsidP="006A2D96">
            <w:pPr>
              <w:rPr>
                <w:rFonts w:ascii="Calibri" w:hAnsi="Calibri" w:cstheme="minorHAnsi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</w:rPr>
              <w:t>-</w:t>
            </w:r>
          </w:p>
        </w:tc>
      </w:tr>
      <w:tr w:rsidR="00FE0895" w:rsidRPr="00D025CB" w14:paraId="51971AD0" w14:textId="10D835D2" w:rsidTr="314D45B0">
        <w:tc>
          <w:tcPr>
            <w:tcW w:w="8495" w:type="dxa"/>
          </w:tcPr>
          <w:p w14:paraId="5F578C26" w14:textId="28147AAC" w:rsidR="00B4633D" w:rsidRPr="0050292B" w:rsidRDefault="00FE0895" w:rsidP="00CB7767">
            <w:r w:rsidRPr="0050292B">
              <w:rPr>
                <w:rFonts w:asciiTheme="majorHAnsi" w:hAnsiTheme="majorHAnsi" w:cstheme="majorHAnsi"/>
                <w:sz w:val="22"/>
                <w:szCs w:val="22"/>
              </w:rPr>
              <w:t xml:space="preserve">7.3 </w:t>
            </w:r>
            <w:r w:rsidR="00FE1294" w:rsidRPr="0050292B">
              <w:rPr>
                <w:rFonts w:asciiTheme="majorHAnsi" w:hAnsiTheme="majorHAnsi" w:cstheme="majorHAnsi"/>
                <w:sz w:val="22"/>
                <w:szCs w:val="22"/>
              </w:rPr>
              <w:t>Fastställd standardtemperatur.</w:t>
            </w:r>
            <w:r w:rsidR="00FE1294" w:rsidRPr="0050292B">
              <w:rPr>
                <w:rStyle w:val="normaltextrun"/>
                <w:rFonts w:ascii="Microsoft Sans Serif" w:hAnsi="Microsoft Sans Serif" w:cs="Microsoft Sans Serif"/>
                <w:sz w:val="30"/>
                <w:szCs w:val="30"/>
                <w:lang w:val="sv-SE"/>
              </w:rPr>
              <w:t xml:space="preserve"> </w:t>
            </w:r>
          </w:p>
          <w:p w14:paraId="1C325297" w14:textId="2269D273" w:rsidR="00FE0895" w:rsidRPr="0050292B" w:rsidRDefault="004229F9" w:rsidP="00CB776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Standardtemperaturen</w:t>
            </w:r>
            <w:r w:rsidR="00602AE2" w:rsidRPr="0050292B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="00EA3EFF" w:rsidRPr="0050292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890" w:type="dxa"/>
          </w:tcPr>
          <w:p w14:paraId="6EC81252" w14:textId="77777777" w:rsidR="00FE0895" w:rsidRPr="00D025CB" w:rsidRDefault="00FE0895" w:rsidP="00CB776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09" w:type="dxa"/>
          </w:tcPr>
          <w:p w14:paraId="39AAB785" w14:textId="4A58ECE5" w:rsidR="004A141B" w:rsidRPr="00D025CB" w:rsidRDefault="004A141B" w:rsidP="006A2D96">
            <w:pPr>
              <w:rPr>
                <w:rFonts w:ascii="Calibri" w:hAnsi="Calibri" w:cstheme="minorHAnsi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</w:rPr>
              <w:t>-</w:t>
            </w:r>
          </w:p>
        </w:tc>
      </w:tr>
      <w:tr w:rsidR="00FE0895" w:rsidRPr="00D025CB" w14:paraId="05D0260D" w14:textId="7D99CBD4" w:rsidTr="314D45B0">
        <w:tc>
          <w:tcPr>
            <w:tcW w:w="8495" w:type="dxa"/>
          </w:tcPr>
          <w:p w14:paraId="2CEC71A2" w14:textId="035C8B65" w:rsidR="00FE0895" w:rsidRPr="0050292B" w:rsidRDefault="00FE0895" w:rsidP="00CB7767"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7.4 </w:t>
            </w:r>
            <w:r w:rsidR="00FE1294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Handlingsplan för värme, ventilation- och luftkonditionering i tomma gästrum- och möteslokaler.</w:t>
            </w:r>
            <w:r w:rsidR="00EC71FA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br/>
            </w:r>
            <w:r w:rsidR="004229F9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Beskriva handlingsplane</w:t>
            </w:r>
            <w:r w:rsidR="000753A6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</w:t>
            </w:r>
            <w:r w:rsidR="004229F9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i hållbarhetspolicyn</w:t>
            </w:r>
            <w:r w:rsidR="00E67D4E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(</w:t>
            </w:r>
            <w:r w:rsidR="004229F9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bilaga</w:t>
            </w:r>
            <w:r w:rsidR="00E67D4E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1.2)</w:t>
            </w:r>
            <w:r w:rsidR="005029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90" w:type="dxa"/>
          </w:tcPr>
          <w:p w14:paraId="74D947F0" w14:textId="77777777" w:rsidR="00FE0895" w:rsidRPr="00D025CB" w:rsidRDefault="00FE0895" w:rsidP="00CB776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09" w:type="dxa"/>
          </w:tcPr>
          <w:p w14:paraId="39BF4758" w14:textId="5084E754" w:rsidR="004A141B" w:rsidRPr="00D025CB" w:rsidRDefault="004A141B" w:rsidP="006A2D96">
            <w:pPr>
              <w:rPr>
                <w:rFonts w:ascii="Calibri" w:hAnsi="Calibri" w:cstheme="minorHAnsi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</w:rPr>
              <w:t>-</w:t>
            </w:r>
          </w:p>
        </w:tc>
      </w:tr>
      <w:tr w:rsidR="00FE0895" w:rsidRPr="00D025CB" w14:paraId="3404E900" w14:textId="3914A2B1" w:rsidTr="314D45B0">
        <w:tc>
          <w:tcPr>
            <w:tcW w:w="8495" w:type="dxa"/>
          </w:tcPr>
          <w:p w14:paraId="3E9229FC" w14:textId="527C79CC" w:rsidR="006F29B8" w:rsidRPr="0050292B" w:rsidRDefault="00FE0895" w:rsidP="00CB7767">
            <w:pPr>
              <w:rPr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7.5 </w:t>
            </w:r>
            <w:r w:rsidR="00FE1294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Minst 90 % </w:t>
            </w:r>
            <w:r w:rsidR="005570DD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av alla lampor </w:t>
            </w:r>
            <w:r w:rsidR="00FE1294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är lågenergilampor och minst 50 % är LED-lampor.</w:t>
            </w:r>
            <w:r w:rsidR="00FE1294" w:rsidRPr="0050292B">
              <w:rPr>
                <w:rStyle w:val="normaltextrun"/>
                <w:rFonts w:ascii="Microsoft Sans Serif" w:hAnsi="Microsoft Sans Serif" w:cs="Microsoft Sans Serif"/>
                <w:sz w:val="30"/>
                <w:szCs w:val="30"/>
                <w:lang w:val="sv-SE"/>
              </w:rPr>
              <w:t xml:space="preserve"> </w:t>
            </w:r>
            <w:r w:rsidR="006F29B8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br/>
            </w:r>
            <w:r w:rsidR="005570DD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Andele</w:t>
            </w:r>
            <w:r w:rsidR="000753A6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n</w:t>
            </w:r>
            <w:r w:rsidR="005570DD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av lågenergilampor</w:t>
            </w:r>
            <w:r w:rsidR="006F29B8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: </w:t>
            </w:r>
          </w:p>
          <w:p w14:paraId="1D507E2B" w14:textId="22A9F6C3" w:rsidR="00FE0895" w:rsidRPr="0050292B" w:rsidRDefault="005570DD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Andele</w:t>
            </w:r>
            <w:r w:rsidR="000753A6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n </w:t>
            </w:r>
            <w:r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av </w:t>
            </w:r>
            <w:r w:rsidR="006F29B8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Led-lamp</w:t>
            </w:r>
            <w:r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or</w:t>
            </w:r>
            <w:r w:rsidR="006F29B8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:</w:t>
            </w:r>
          </w:p>
        </w:tc>
        <w:tc>
          <w:tcPr>
            <w:tcW w:w="890" w:type="dxa"/>
          </w:tcPr>
          <w:p w14:paraId="43DFFC17" w14:textId="77777777" w:rsidR="00FE0895" w:rsidRPr="005570DD" w:rsidRDefault="00FE0895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9" w:type="dxa"/>
          </w:tcPr>
          <w:p w14:paraId="67C9C205" w14:textId="15AB6F10" w:rsidR="004A141B" w:rsidRPr="00D025CB" w:rsidRDefault="004A141B" w:rsidP="006A2D96">
            <w:pPr>
              <w:rPr>
                <w:rFonts w:ascii="Calibri" w:hAnsi="Calibri" w:cstheme="minorHAnsi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</w:rPr>
              <w:t>-</w:t>
            </w:r>
          </w:p>
        </w:tc>
      </w:tr>
      <w:tr w:rsidR="00FE0895" w:rsidRPr="00D025CB" w14:paraId="24360391" w14:textId="46790C98" w:rsidTr="314D45B0">
        <w:tc>
          <w:tcPr>
            <w:tcW w:w="8495" w:type="dxa"/>
          </w:tcPr>
          <w:p w14:paraId="3B6B7360" w14:textId="77F929FE" w:rsidR="00FE0895" w:rsidRPr="0050292B" w:rsidRDefault="00FE0895" w:rsidP="00CB7767">
            <w:pPr>
              <w:rPr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7.6 </w:t>
            </w:r>
            <w:r w:rsidR="00FE1294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Hela dörrtätningar i varma och kalla förvaringsutrymmen.</w:t>
            </w:r>
            <w:r w:rsidR="00FE1294" w:rsidRPr="0050292B">
              <w:rPr>
                <w:rStyle w:val="normaltextrun"/>
                <w:rFonts w:ascii="Microsoft Sans Serif" w:hAnsi="Microsoft Sans Serif" w:cs="Microsoft Sans Serif"/>
                <w:sz w:val="30"/>
                <w:szCs w:val="30"/>
                <w:lang w:val="sv-SE"/>
              </w:rPr>
              <w:t xml:space="preserve"> </w:t>
            </w:r>
          </w:p>
        </w:tc>
        <w:tc>
          <w:tcPr>
            <w:tcW w:w="890" w:type="dxa"/>
          </w:tcPr>
          <w:p w14:paraId="0BBF2FD5" w14:textId="77777777" w:rsidR="00FE0895" w:rsidRPr="000625D1" w:rsidRDefault="00FE0895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9" w:type="dxa"/>
          </w:tcPr>
          <w:p w14:paraId="62FFC0C1" w14:textId="160D3F92" w:rsidR="004A141B" w:rsidRPr="00D025CB" w:rsidRDefault="004A141B" w:rsidP="006A2D96">
            <w:pPr>
              <w:rPr>
                <w:rFonts w:ascii="Calibri" w:hAnsi="Calibri" w:cstheme="minorHAnsi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</w:rPr>
              <w:t>-</w:t>
            </w:r>
          </w:p>
        </w:tc>
      </w:tr>
      <w:tr w:rsidR="00FE0895" w:rsidRPr="001B19EE" w14:paraId="20F7BEC7" w14:textId="354A3D76" w:rsidTr="314D45B0">
        <w:tc>
          <w:tcPr>
            <w:tcW w:w="8495" w:type="dxa"/>
          </w:tcPr>
          <w:p w14:paraId="14F278A1" w14:textId="6A88D00C" w:rsidR="00BA2B3F" w:rsidRPr="0050292B" w:rsidRDefault="00FE0895" w:rsidP="00CB7767">
            <w:pPr>
              <w:rPr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7.7 </w:t>
            </w:r>
            <w:r w:rsidR="00FE1294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Regelbunden avfrostning av frysar.</w:t>
            </w:r>
            <w:r w:rsidR="00FE1294" w:rsidRPr="0050292B">
              <w:rPr>
                <w:rStyle w:val="normaltextrun"/>
                <w:rFonts w:ascii="Microsoft Sans Serif" w:hAnsi="Microsoft Sans Serif" w:cs="Microsoft Sans Serif"/>
                <w:sz w:val="30"/>
                <w:szCs w:val="30"/>
                <w:lang w:val="sv-SE"/>
              </w:rPr>
              <w:t xml:space="preserve"> </w:t>
            </w:r>
          </w:p>
          <w:p w14:paraId="47339569" w14:textId="4D093944" w:rsidR="00FE0895" w:rsidRPr="0050292B" w:rsidRDefault="005570DD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Avfrostningscyklet: </w:t>
            </w:r>
            <w:r w:rsidR="00BA2B3F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</w:t>
            </w:r>
          </w:p>
        </w:tc>
        <w:tc>
          <w:tcPr>
            <w:tcW w:w="890" w:type="dxa"/>
          </w:tcPr>
          <w:p w14:paraId="56D78C74" w14:textId="77777777" w:rsidR="00FE0895" w:rsidRPr="000625D1" w:rsidRDefault="00FE0895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9" w:type="dxa"/>
          </w:tcPr>
          <w:p w14:paraId="6293D109" w14:textId="77777777" w:rsidR="004A141B" w:rsidRPr="000625D1" w:rsidRDefault="004A141B" w:rsidP="006A2D96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FE0895" w:rsidRPr="001B19EE" w14:paraId="590A495C" w14:textId="5482B3A0" w:rsidTr="314D45B0">
        <w:tc>
          <w:tcPr>
            <w:tcW w:w="8495" w:type="dxa"/>
          </w:tcPr>
          <w:p w14:paraId="5B5EA5C4" w14:textId="57971A98" w:rsidR="00FE0895" w:rsidRPr="0050292B" w:rsidRDefault="00FE0895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7.8 </w:t>
            </w:r>
            <w:r w:rsidR="00FE1294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Energiförbrukning för nya minibarer </w:t>
            </w:r>
            <w:r w:rsidR="005570DD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är </w:t>
            </w:r>
            <w:r w:rsidR="00FE1294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max. 0,75 kWh/dag. </w:t>
            </w:r>
          </w:p>
        </w:tc>
        <w:tc>
          <w:tcPr>
            <w:tcW w:w="890" w:type="dxa"/>
          </w:tcPr>
          <w:p w14:paraId="57A7DBB9" w14:textId="77777777" w:rsidR="00FE0895" w:rsidRPr="000625D1" w:rsidRDefault="00FE0895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9" w:type="dxa"/>
          </w:tcPr>
          <w:p w14:paraId="04601C94" w14:textId="77777777" w:rsidR="004A141B" w:rsidRPr="000625D1" w:rsidRDefault="004A141B" w:rsidP="006A2D96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FE0895" w:rsidRPr="001B19EE" w14:paraId="640794CE" w14:textId="142D83EF" w:rsidTr="314D45B0">
        <w:tc>
          <w:tcPr>
            <w:tcW w:w="8495" w:type="dxa"/>
          </w:tcPr>
          <w:p w14:paraId="7AAD439B" w14:textId="4B9DEF51" w:rsidR="00FE0895" w:rsidRPr="0050292B" w:rsidRDefault="00FE0895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7.9 </w:t>
            </w:r>
            <w:r w:rsidR="005570DD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Nya</w:t>
            </w:r>
            <w:r w:rsidR="00FE1294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elektriska apparater </w:t>
            </w:r>
            <w:r w:rsidR="005570DD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som skaffats </w:t>
            </w:r>
            <w:r w:rsidR="00FE1294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till gästrum</w:t>
            </w:r>
            <w:r w:rsidR="004229F9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under </w:t>
            </w:r>
            <w:r w:rsidR="00E325ED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det </w:t>
            </w:r>
            <w:r w:rsidR="004229F9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senaste året</w:t>
            </w:r>
            <w:r w:rsidR="00FE1294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är energieffektiva.</w:t>
            </w:r>
          </w:p>
        </w:tc>
        <w:tc>
          <w:tcPr>
            <w:tcW w:w="890" w:type="dxa"/>
          </w:tcPr>
          <w:p w14:paraId="3502A3D8" w14:textId="77777777" w:rsidR="00FE0895" w:rsidRPr="000625D1" w:rsidRDefault="00FE0895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9" w:type="dxa"/>
          </w:tcPr>
          <w:p w14:paraId="12AE188B" w14:textId="77777777" w:rsidR="004A141B" w:rsidRPr="000625D1" w:rsidRDefault="004A141B" w:rsidP="006A2D96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FE0895" w:rsidRPr="001B19EE" w14:paraId="0A0D96CB" w14:textId="719D12D0" w:rsidTr="314D45B0">
        <w:tc>
          <w:tcPr>
            <w:tcW w:w="8495" w:type="dxa"/>
          </w:tcPr>
          <w:p w14:paraId="11E49AA6" w14:textId="5CDB6AF7" w:rsidR="00FE0895" w:rsidRPr="0050292B" w:rsidRDefault="00FE0895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7.10 </w:t>
            </w:r>
            <w:r w:rsidR="00FE1294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Utomhusbelysning minimeras efter behov och/eller är utrustad med skymningskopplare eller rörelsedetektorer. </w:t>
            </w:r>
          </w:p>
        </w:tc>
        <w:tc>
          <w:tcPr>
            <w:tcW w:w="890" w:type="dxa"/>
          </w:tcPr>
          <w:p w14:paraId="550DA502" w14:textId="77777777" w:rsidR="00FE0895" w:rsidRPr="000625D1" w:rsidRDefault="00FE0895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9" w:type="dxa"/>
          </w:tcPr>
          <w:p w14:paraId="116F82AD" w14:textId="77777777" w:rsidR="004A141B" w:rsidRPr="000625D1" w:rsidRDefault="004A141B" w:rsidP="006A2D96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FE0895" w:rsidRPr="00D025CB" w14:paraId="36DF2416" w14:textId="253C28D8" w:rsidTr="314D45B0">
        <w:tc>
          <w:tcPr>
            <w:tcW w:w="8495" w:type="dxa"/>
          </w:tcPr>
          <w:p w14:paraId="465E9DF9" w14:textId="65EC0ECF" w:rsidR="00FE0895" w:rsidRPr="0050292B" w:rsidRDefault="00FE0895" w:rsidP="00CB776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</w:rPr>
              <w:t xml:space="preserve">7.11 </w:t>
            </w:r>
            <w:r w:rsidR="00FE1294" w:rsidRPr="0050292B">
              <w:rPr>
                <w:rFonts w:asciiTheme="majorHAnsi" w:hAnsiTheme="majorHAnsi" w:cstheme="majorHAnsi"/>
                <w:sz w:val="22"/>
                <w:szCs w:val="22"/>
              </w:rPr>
              <w:t xml:space="preserve">Anläggningens elbastuspisar har timers. </w:t>
            </w:r>
          </w:p>
        </w:tc>
        <w:tc>
          <w:tcPr>
            <w:tcW w:w="890" w:type="dxa"/>
          </w:tcPr>
          <w:p w14:paraId="1C2EE60B" w14:textId="77777777" w:rsidR="00FE0895" w:rsidRPr="00D025CB" w:rsidRDefault="00FE0895" w:rsidP="00CB776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09" w:type="dxa"/>
          </w:tcPr>
          <w:p w14:paraId="437DCCEF" w14:textId="77777777" w:rsidR="004A141B" w:rsidRPr="00D025CB" w:rsidRDefault="004A141B" w:rsidP="006A2D96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</w:tr>
    </w:tbl>
    <w:p w14:paraId="350F8624" w14:textId="2F99E80C" w:rsidR="00E3029A" w:rsidRPr="00D025CB" w:rsidRDefault="00E3029A" w:rsidP="00F47F49">
      <w:pPr>
        <w:rPr>
          <w:rFonts w:ascii="Calibri" w:hAnsi="Calibri" w:cstheme="minorHAnsi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499"/>
        <w:gridCol w:w="890"/>
        <w:gridCol w:w="805"/>
      </w:tblGrid>
      <w:tr w:rsidR="00E112C2" w:rsidRPr="00D025CB" w14:paraId="0CD48E68" w14:textId="234F6277" w:rsidTr="5A31700B">
        <w:tc>
          <w:tcPr>
            <w:tcW w:w="8499" w:type="dxa"/>
          </w:tcPr>
          <w:p w14:paraId="6FBBA5CD" w14:textId="682B40B6" w:rsidR="00E112C2" w:rsidRPr="00D025CB" w:rsidRDefault="004B7E2C" w:rsidP="00CB7767">
            <w:pPr>
              <w:rPr>
                <w:rFonts w:ascii="Calibri" w:hAnsi="Calibri" w:cstheme="minorHAnsi"/>
                <w:b/>
                <w:bCs/>
                <w:color w:val="00B050"/>
                <w:spacing w:val="24"/>
                <w:sz w:val="22"/>
                <w:szCs w:val="22"/>
              </w:rPr>
            </w:pPr>
            <w:r w:rsidRPr="00D025CB"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  <w:lang w:val="en-US"/>
              </w:rPr>
              <w:t>P</w:t>
            </w:r>
            <w:r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  <w:lang w:val="en-US"/>
              </w:rPr>
              <w:t>OÄNGKRITERIER</w:t>
            </w:r>
          </w:p>
        </w:tc>
        <w:tc>
          <w:tcPr>
            <w:tcW w:w="890" w:type="dxa"/>
          </w:tcPr>
          <w:p w14:paraId="615E913E" w14:textId="229B93D2" w:rsidR="00E112C2" w:rsidRPr="00D025CB" w:rsidRDefault="00955A27" w:rsidP="00955A27">
            <w:pPr>
              <w:jc w:val="center"/>
              <w:rPr>
                <w:rFonts w:ascii="Calibri" w:hAnsi="Calibri" w:cstheme="minorHAnsi"/>
                <w:b/>
                <w:bCs/>
                <w:color w:val="00B050"/>
                <w:spacing w:val="24"/>
                <w:sz w:val="22"/>
                <w:szCs w:val="22"/>
              </w:rPr>
            </w:pPr>
            <w:r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</w:rPr>
              <w:t>JA</w:t>
            </w:r>
          </w:p>
        </w:tc>
        <w:tc>
          <w:tcPr>
            <w:tcW w:w="805" w:type="dxa"/>
          </w:tcPr>
          <w:p w14:paraId="3CFC4E28" w14:textId="73C975F8" w:rsidR="00041085" w:rsidRPr="00D025CB" w:rsidRDefault="00041085" w:rsidP="006A2D96">
            <w:pPr>
              <w:rPr>
                <w:rFonts w:ascii="Calibri" w:hAnsi="Calibri" w:cstheme="minorHAnsi"/>
                <w:b/>
                <w:bCs/>
                <w:color w:val="00B050"/>
                <w:spacing w:val="24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b/>
                <w:bCs/>
                <w:color w:val="00B050"/>
                <w:spacing w:val="24"/>
                <w:sz w:val="22"/>
                <w:szCs w:val="22"/>
              </w:rPr>
              <w:t>N/A</w:t>
            </w:r>
          </w:p>
        </w:tc>
      </w:tr>
      <w:tr w:rsidR="00012019" w:rsidRPr="00D025CB" w14:paraId="1709CE61" w14:textId="5E4E9008" w:rsidTr="5A31700B">
        <w:tc>
          <w:tcPr>
            <w:tcW w:w="8499" w:type="dxa"/>
          </w:tcPr>
          <w:p w14:paraId="5315105A" w14:textId="0F1CCD8A" w:rsidR="00012019" w:rsidRPr="0050292B" w:rsidRDefault="00012019" w:rsidP="00012019">
            <w:pPr>
              <w:rPr>
                <w:rFonts w:asciiTheme="minorHAnsi" w:hAnsiTheme="minorHAnsi" w:cstheme="minorBidi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7.12 Minst 75 % av värmeenergin produceras från förnybara energikällor.</w:t>
            </w:r>
            <w:r w:rsidRPr="0050292B">
              <w:rPr>
                <w:rStyle w:val="normaltextrun"/>
                <w:rFonts w:ascii="Microsoft Sans Serif" w:hAnsi="Microsoft Sans Serif" w:cs="Microsoft Sans Serif"/>
                <w:sz w:val="30"/>
                <w:szCs w:val="30"/>
                <w:lang w:val="sv-SE"/>
              </w:rPr>
              <w:t xml:space="preserve"> </w:t>
            </w:r>
          </w:p>
          <w:p w14:paraId="5167D2AB" w14:textId="417D2876" w:rsidR="00012019" w:rsidRPr="0050292B" w:rsidRDefault="002A73D8" w:rsidP="00012019">
            <w:pPr>
              <w:rPr>
                <w:rFonts w:asciiTheme="majorHAnsi" w:hAnsiTheme="majorHAnsi" w:cstheme="majorBid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noProof/>
              </w:rPr>
              <w:pict w14:anchorId="0607D6D7">
                <v:shape id="_x0000_i1035" type="#_x0000_t75" style="width:22.55pt;height:11.9pt;visibility:visible">
                  <v:imagedata r:id="rId18" o:title=""/>
                  <o:lock v:ext="edit" aspectratio="f"/>
                </v:shape>
              </w:pict>
            </w:r>
            <w:r w:rsidR="00012019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39034F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Bifoga</w:t>
            </w:r>
            <w:r w:rsidR="003167F9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energiförsörjarens betyg.</w:t>
            </w:r>
          </w:p>
        </w:tc>
        <w:tc>
          <w:tcPr>
            <w:tcW w:w="890" w:type="dxa"/>
          </w:tcPr>
          <w:p w14:paraId="5F1134D0" w14:textId="77777777" w:rsidR="00012019" w:rsidRPr="00D025CB" w:rsidRDefault="00012019" w:rsidP="00012019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05" w:type="dxa"/>
          </w:tcPr>
          <w:p w14:paraId="73988C0B" w14:textId="77777777" w:rsidR="00012019" w:rsidRPr="00D025CB" w:rsidRDefault="00012019" w:rsidP="00012019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012019" w:rsidRPr="001B19EE" w14:paraId="04F185D4" w14:textId="6BF144FA" w:rsidTr="5A31700B">
        <w:tc>
          <w:tcPr>
            <w:tcW w:w="8499" w:type="dxa"/>
          </w:tcPr>
          <w:p w14:paraId="6E3F140F" w14:textId="7435461A" w:rsidR="00012019" w:rsidRPr="0050292B" w:rsidRDefault="00012019" w:rsidP="00012019">
            <w:pPr>
              <w:rPr>
                <w:rFonts w:ascii="Calibri" w:eastAsia="Yu Mincho" w:hAnsi="Calibri" w:cs="Arial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7.13 Fossilt bränsle för uppvärmning/kylning används inte.</w:t>
            </w:r>
            <w:r w:rsidRPr="0050292B">
              <w:rPr>
                <w:rStyle w:val="normaltextrun"/>
                <w:rFonts w:ascii="Microsoft Sans Serif" w:hAnsi="Microsoft Sans Serif" w:cs="Microsoft Sans Serif"/>
                <w:sz w:val="30"/>
                <w:szCs w:val="30"/>
                <w:lang w:val="sv-SE"/>
              </w:rPr>
              <w:t xml:space="preserve"> </w:t>
            </w:r>
          </w:p>
        </w:tc>
        <w:tc>
          <w:tcPr>
            <w:tcW w:w="890" w:type="dxa"/>
          </w:tcPr>
          <w:p w14:paraId="148CBAFF" w14:textId="77777777" w:rsidR="00012019" w:rsidRPr="000625D1" w:rsidRDefault="00012019" w:rsidP="00012019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5" w:type="dxa"/>
          </w:tcPr>
          <w:p w14:paraId="49DD6015" w14:textId="77777777" w:rsidR="00012019" w:rsidRPr="000625D1" w:rsidRDefault="00012019" w:rsidP="00012019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012019" w:rsidRPr="00D025CB" w14:paraId="003A34D4" w14:textId="3CFB2405" w:rsidTr="5A31700B">
        <w:tc>
          <w:tcPr>
            <w:tcW w:w="8499" w:type="dxa"/>
          </w:tcPr>
          <w:p w14:paraId="40A7CB97" w14:textId="2794DD6B" w:rsidR="00012019" w:rsidRPr="0050292B" w:rsidRDefault="00012019" w:rsidP="00012019">
            <w:pPr>
              <w:rPr>
                <w:rFonts w:asciiTheme="majorHAnsi" w:hAnsiTheme="majorHAnsi" w:cstheme="majorBid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7.14 </w:t>
            </w:r>
            <w:r w:rsidR="003167F9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Anläggningen producerar</w:t>
            </w: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förnybar energi för </w:t>
            </w:r>
            <w:r w:rsidR="003167F9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sin </w:t>
            </w: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egen uppvärmning.</w:t>
            </w:r>
            <w:r w:rsidRPr="0050292B">
              <w:rPr>
                <w:rStyle w:val="normaltextrun"/>
                <w:rFonts w:ascii="Microsoft Sans Serif" w:hAnsi="Microsoft Sans Serif" w:cs="Microsoft Sans Serif"/>
                <w:sz w:val="30"/>
                <w:szCs w:val="30"/>
                <w:lang w:val="sv-SE"/>
              </w:rPr>
              <w:t xml:space="preserve"> </w:t>
            </w: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br/>
            </w:r>
            <w:r w:rsidRPr="0050292B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4DD372FD" wp14:editId="43EF244F">
                  <wp:extent cx="288925" cy="151130"/>
                  <wp:effectExtent l="0" t="0" r="3175" b="1270"/>
                  <wp:docPr id="64" name="Kuva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2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</w:t>
            </w:r>
            <w:r w:rsidR="0039034F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Bifoga</w:t>
            </w:r>
            <w:r w:rsidR="003167F9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energiförsörjarens betyg.</w:t>
            </w:r>
          </w:p>
        </w:tc>
        <w:tc>
          <w:tcPr>
            <w:tcW w:w="890" w:type="dxa"/>
          </w:tcPr>
          <w:p w14:paraId="255AB0D5" w14:textId="77777777" w:rsidR="00012019" w:rsidRPr="003167F9" w:rsidRDefault="00012019" w:rsidP="00012019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5" w:type="dxa"/>
          </w:tcPr>
          <w:p w14:paraId="5514EEDC" w14:textId="12BF94BF" w:rsidR="00012019" w:rsidRPr="00D025CB" w:rsidRDefault="00012019" w:rsidP="00012019">
            <w:pPr>
              <w:rPr>
                <w:rFonts w:ascii="Calibri" w:hAnsi="Calibri" w:cstheme="minorHAnsi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</w:rPr>
              <w:t>-</w:t>
            </w:r>
          </w:p>
        </w:tc>
      </w:tr>
      <w:tr w:rsidR="00012019" w:rsidRPr="00D025CB" w14:paraId="71D02F19" w14:textId="09D7F9FA" w:rsidTr="5A31700B">
        <w:tc>
          <w:tcPr>
            <w:tcW w:w="8499" w:type="dxa"/>
          </w:tcPr>
          <w:p w14:paraId="5CFE1A66" w14:textId="56461C44" w:rsidR="00012019" w:rsidRPr="0050292B" w:rsidRDefault="00012019" w:rsidP="00012019">
            <w:pPr>
              <w:rPr>
                <w:rFonts w:asciiTheme="minorHAnsi" w:hAnsiTheme="minorHAnsi" w:cstheme="minorBidi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7.15 Minst 50 % av elförbrukningen är</w:t>
            </w:r>
            <w:r w:rsidR="003167F9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från</w:t>
            </w: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förnybara energikällor och/eller miljömärkt.</w:t>
            </w:r>
          </w:p>
          <w:p w14:paraId="43368AB7" w14:textId="1A488D4B" w:rsidR="00012019" w:rsidRPr="0050292B" w:rsidRDefault="00012019" w:rsidP="00012019">
            <w:pPr>
              <w:rPr>
                <w:rFonts w:asciiTheme="majorHAnsi" w:hAnsiTheme="majorHAnsi" w:cstheme="majorBidi"/>
                <w:sz w:val="22"/>
                <w:szCs w:val="22"/>
              </w:rPr>
            </w:pPr>
            <w:r w:rsidRPr="0050292B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26D6E7F5" wp14:editId="1D8D618C">
                  <wp:extent cx="288925" cy="151130"/>
                  <wp:effectExtent l="0" t="0" r="3175" b="1270"/>
                  <wp:docPr id="65" name="Kuva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2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39034F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Bifoga</w:t>
            </w:r>
            <w:r w:rsidR="003167F9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energiförsörjarens betyg.</w:t>
            </w:r>
          </w:p>
        </w:tc>
        <w:tc>
          <w:tcPr>
            <w:tcW w:w="890" w:type="dxa"/>
          </w:tcPr>
          <w:p w14:paraId="1E746194" w14:textId="77777777" w:rsidR="00012019" w:rsidRPr="00D025CB" w:rsidRDefault="00012019" w:rsidP="00012019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05" w:type="dxa"/>
          </w:tcPr>
          <w:p w14:paraId="67C2DADE" w14:textId="5ABA1B5B" w:rsidR="00012019" w:rsidRPr="00D025CB" w:rsidRDefault="00012019" w:rsidP="00012019">
            <w:pPr>
              <w:rPr>
                <w:rFonts w:ascii="Calibri" w:hAnsi="Calibri" w:cstheme="minorHAnsi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</w:rPr>
              <w:t>-</w:t>
            </w:r>
          </w:p>
        </w:tc>
      </w:tr>
      <w:tr w:rsidR="00012019" w:rsidRPr="00D025CB" w14:paraId="061160BE" w14:textId="1CE61B28" w:rsidTr="5A31700B">
        <w:tc>
          <w:tcPr>
            <w:tcW w:w="8499" w:type="dxa"/>
          </w:tcPr>
          <w:p w14:paraId="69F611D8" w14:textId="37682AFC" w:rsidR="00012019" w:rsidRPr="0050292B" w:rsidRDefault="00012019" w:rsidP="00012019">
            <w:pPr>
              <w:rPr>
                <w:rFonts w:asciiTheme="minorHAnsi" w:hAnsiTheme="minorHAnsi" w:cstheme="minorBidi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7.16 100 % av elförbrukningen är förnybara energikällor och/eller är miljömärkt.</w:t>
            </w:r>
          </w:p>
          <w:p w14:paraId="54095BBE" w14:textId="6A72C2DF" w:rsidR="00012019" w:rsidRPr="0050292B" w:rsidRDefault="00012019" w:rsidP="00012019">
            <w:pPr>
              <w:rPr>
                <w:rFonts w:ascii="Calibri" w:eastAsia="Yu Mincho" w:hAnsi="Calibri" w:cs="Arial"/>
                <w:sz w:val="22"/>
                <w:szCs w:val="22"/>
              </w:rPr>
            </w:pPr>
            <w:r w:rsidRPr="0050292B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3E230786" wp14:editId="60E47FD0">
                  <wp:extent cx="288925" cy="151130"/>
                  <wp:effectExtent l="0" t="0" r="3175" b="1270"/>
                  <wp:docPr id="72" name="Kuva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2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39034F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Bifoga</w:t>
            </w:r>
            <w:r w:rsidR="003167F9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energiförsörjarens betyg.</w:t>
            </w:r>
          </w:p>
        </w:tc>
        <w:tc>
          <w:tcPr>
            <w:tcW w:w="890" w:type="dxa"/>
          </w:tcPr>
          <w:p w14:paraId="1D1BE876" w14:textId="77777777" w:rsidR="00012019" w:rsidRPr="00D025CB" w:rsidRDefault="00012019" w:rsidP="00012019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05" w:type="dxa"/>
          </w:tcPr>
          <w:p w14:paraId="54D5FE3A" w14:textId="30B86633" w:rsidR="00012019" w:rsidRPr="00D025CB" w:rsidRDefault="00012019" w:rsidP="00012019">
            <w:pPr>
              <w:rPr>
                <w:rFonts w:ascii="Calibri" w:hAnsi="Calibri" w:cstheme="minorHAnsi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</w:rPr>
              <w:t>-</w:t>
            </w:r>
          </w:p>
        </w:tc>
      </w:tr>
      <w:tr w:rsidR="00012019" w:rsidRPr="00D025CB" w14:paraId="4FA53F34" w14:textId="189399B8" w:rsidTr="5A31700B">
        <w:tc>
          <w:tcPr>
            <w:tcW w:w="8499" w:type="dxa"/>
          </w:tcPr>
          <w:p w14:paraId="63B91D48" w14:textId="67E95A84" w:rsidR="00012019" w:rsidRPr="0050292B" w:rsidRDefault="00012019" w:rsidP="00012019">
            <w:pPr>
              <w:rPr>
                <w:rFonts w:ascii="Calibri" w:eastAsia="Yu Mincho" w:hAnsi="Calibri" w:cs="Arial"/>
                <w:sz w:val="22"/>
                <w:szCs w:val="22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7.17 Minst 90 % av elförbrukningen är fossilfri.</w:t>
            </w:r>
            <w:r w:rsidRPr="0050292B">
              <w:rPr>
                <w:rStyle w:val="normaltextrun"/>
                <w:rFonts w:ascii="Microsoft Sans Serif" w:hAnsi="Microsoft Sans Serif" w:cs="Microsoft Sans Serif"/>
                <w:sz w:val="30"/>
                <w:szCs w:val="30"/>
                <w:lang w:val="sv-SE"/>
              </w:rPr>
              <w:t xml:space="preserve"> </w:t>
            </w: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br/>
            </w:r>
            <w:r w:rsidRPr="0050292B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333CD43B" wp14:editId="3FA6B247">
                  <wp:extent cx="288925" cy="151130"/>
                  <wp:effectExtent l="0" t="0" r="3175" b="1270"/>
                  <wp:docPr id="73" name="Kuva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2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</w:t>
            </w:r>
            <w:r w:rsidR="0039034F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Bifoga</w:t>
            </w:r>
            <w:r w:rsidR="003167F9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energiförsörjarens betyg.</w:t>
            </w:r>
          </w:p>
        </w:tc>
        <w:tc>
          <w:tcPr>
            <w:tcW w:w="890" w:type="dxa"/>
          </w:tcPr>
          <w:p w14:paraId="1F83543A" w14:textId="77777777" w:rsidR="00012019" w:rsidRPr="00D025CB" w:rsidRDefault="00012019" w:rsidP="00012019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05" w:type="dxa"/>
          </w:tcPr>
          <w:p w14:paraId="68E8D348" w14:textId="2D357AD6" w:rsidR="00012019" w:rsidRPr="00D025CB" w:rsidRDefault="00012019" w:rsidP="00012019">
            <w:pPr>
              <w:rPr>
                <w:rFonts w:ascii="Calibri" w:hAnsi="Calibri" w:cstheme="minorHAnsi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</w:rPr>
              <w:t>-</w:t>
            </w:r>
          </w:p>
        </w:tc>
      </w:tr>
      <w:tr w:rsidR="00012019" w:rsidRPr="00D025CB" w14:paraId="0AD4A786" w14:textId="77E6E154" w:rsidTr="5A31700B">
        <w:tc>
          <w:tcPr>
            <w:tcW w:w="8499" w:type="dxa"/>
          </w:tcPr>
          <w:p w14:paraId="117684E3" w14:textId="6BA09C9B" w:rsidR="00012019" w:rsidRPr="0050292B" w:rsidRDefault="00012019" w:rsidP="00012019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7.18 </w:t>
            </w:r>
            <w:r w:rsidR="003167F9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Hela?</w:t>
            </w:r>
            <w:r w:rsidR="003167F9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e</w:t>
            </w: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lproduktionen drivs med solpaneler. </w:t>
            </w:r>
          </w:p>
        </w:tc>
        <w:tc>
          <w:tcPr>
            <w:tcW w:w="890" w:type="dxa"/>
          </w:tcPr>
          <w:p w14:paraId="17393EB5" w14:textId="77777777" w:rsidR="00012019" w:rsidRPr="003167F9" w:rsidRDefault="00012019" w:rsidP="00012019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5" w:type="dxa"/>
          </w:tcPr>
          <w:p w14:paraId="2B7F015E" w14:textId="77B62214" w:rsidR="00012019" w:rsidRPr="00D025CB" w:rsidRDefault="00012019" w:rsidP="00012019">
            <w:pPr>
              <w:rPr>
                <w:rFonts w:ascii="Calibri" w:hAnsi="Calibri" w:cstheme="minorHAnsi"/>
                <w:sz w:val="22"/>
                <w:szCs w:val="22"/>
                <w:lang w:val="en-US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  <w:lang w:val="en-US"/>
              </w:rPr>
              <w:t>-</w:t>
            </w:r>
          </w:p>
        </w:tc>
      </w:tr>
      <w:tr w:rsidR="00012019" w:rsidRPr="00D025CB" w14:paraId="6D55128B" w14:textId="77C9E3DA" w:rsidTr="5A31700B">
        <w:tc>
          <w:tcPr>
            <w:tcW w:w="8499" w:type="dxa"/>
          </w:tcPr>
          <w:p w14:paraId="1B2B75DB" w14:textId="47984680" w:rsidR="00012019" w:rsidRPr="0050292B" w:rsidRDefault="00012019" w:rsidP="00012019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7.19 El -eller biogas av förnybar energi </w:t>
            </w:r>
            <w:r w:rsidR="00DA0F6A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erbjuds synligt</w:t>
            </w:r>
            <w:r w:rsidR="00DA0F6A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</w:t>
            </w: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för kundens användning.</w:t>
            </w:r>
          </w:p>
        </w:tc>
        <w:tc>
          <w:tcPr>
            <w:tcW w:w="890" w:type="dxa"/>
          </w:tcPr>
          <w:p w14:paraId="157DA12F" w14:textId="77777777" w:rsidR="00012019" w:rsidRPr="000625D1" w:rsidRDefault="00012019" w:rsidP="00012019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5" w:type="dxa"/>
          </w:tcPr>
          <w:p w14:paraId="7AA62069" w14:textId="21465E44" w:rsidR="00012019" w:rsidRPr="00D025CB" w:rsidRDefault="00012019" w:rsidP="00012019">
            <w:pPr>
              <w:rPr>
                <w:rFonts w:ascii="Calibri" w:hAnsi="Calibri" w:cstheme="minorHAnsi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</w:rPr>
              <w:t>-</w:t>
            </w:r>
          </w:p>
        </w:tc>
      </w:tr>
      <w:tr w:rsidR="00012019" w:rsidRPr="00D025CB" w14:paraId="10B102C2" w14:textId="34520A35" w:rsidTr="5A31700B">
        <w:tc>
          <w:tcPr>
            <w:tcW w:w="8499" w:type="dxa"/>
          </w:tcPr>
          <w:p w14:paraId="13CFE62F" w14:textId="579D71AF" w:rsidR="00012019" w:rsidRPr="0050292B" w:rsidRDefault="00012019" w:rsidP="00012019">
            <w:pPr>
              <w:rPr>
                <w:rFonts w:asciiTheme="minorHAnsi" w:hAnsiTheme="minorHAnsi" w:cstheme="minorBidi"/>
                <w:lang w:val="sv-SE"/>
              </w:rPr>
            </w:pP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7.20 Genomförd energibesiktning utför</w:t>
            </w:r>
            <w:r w:rsidR="003167F9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s</w:t>
            </w: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av extern energiexpert</w:t>
            </w:r>
            <w:r w:rsidR="003167F9"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varje 5 år</w:t>
            </w:r>
            <w:r w:rsidRPr="0050292B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.</w:t>
            </w:r>
          </w:p>
          <w:p w14:paraId="73B56357" w14:textId="544D051F" w:rsidR="00012019" w:rsidRPr="0050292B" w:rsidRDefault="00012019" w:rsidP="00012019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</w:pPr>
            <w:r w:rsidRPr="0050292B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06549A56" wp14:editId="76B18531">
                  <wp:extent cx="288925" cy="151130"/>
                  <wp:effectExtent l="0" t="0" r="3175" b="1270"/>
                  <wp:docPr id="74" name="Kuva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2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</w:t>
            </w:r>
            <w:r w:rsidR="0039034F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Bifoga</w:t>
            </w:r>
            <w:r w:rsidR="003167F9" w:rsidRPr="005029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slutrapport av energibesiktningen</w:t>
            </w:r>
          </w:p>
        </w:tc>
        <w:tc>
          <w:tcPr>
            <w:tcW w:w="890" w:type="dxa"/>
          </w:tcPr>
          <w:p w14:paraId="56B16753" w14:textId="77777777" w:rsidR="00012019" w:rsidRPr="003167F9" w:rsidRDefault="00012019" w:rsidP="00012019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5" w:type="dxa"/>
          </w:tcPr>
          <w:p w14:paraId="2D2004E4" w14:textId="239B1A11" w:rsidR="00012019" w:rsidRPr="00D025CB" w:rsidRDefault="00012019" w:rsidP="00012019">
            <w:pPr>
              <w:rPr>
                <w:rFonts w:ascii="Calibri" w:hAnsi="Calibri" w:cstheme="minorHAnsi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</w:rPr>
              <w:t>-</w:t>
            </w:r>
          </w:p>
        </w:tc>
      </w:tr>
      <w:tr w:rsidR="00643AE3" w:rsidRPr="00D025CB" w14:paraId="7701A36D" w14:textId="495CC95B" w:rsidTr="5A31700B">
        <w:tc>
          <w:tcPr>
            <w:tcW w:w="8499" w:type="dxa"/>
          </w:tcPr>
          <w:p w14:paraId="71C39395" w14:textId="7C5FF49C" w:rsidR="00643AE3" w:rsidRPr="002A2AF9" w:rsidRDefault="00643AE3" w:rsidP="00643AE3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lastRenderedPageBreak/>
              <w:t xml:space="preserve">7.21 </w:t>
            </w:r>
            <w:r w:rsidR="003167F9"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Anläggningens byggnader har ett </w:t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Internationellt/nationellt erkänt miljöcerti</w:t>
            </w:r>
            <w:r w:rsidRPr="002A2AF9">
              <w:rPr>
                <w:rFonts w:asciiTheme="majorHAnsi" w:hAnsiTheme="majorHAnsi" w:cstheme="majorHAnsi"/>
                <w:sz w:val="22"/>
                <w:szCs w:val="22"/>
              </w:rPr>
              <w:t>ﬁ</w:t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kat</w:t>
            </w:r>
            <w:r w:rsidR="003167F9"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.</w:t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br/>
            </w:r>
            <w:r w:rsidRPr="002A2AF9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60C6258C" wp14:editId="2C9B61CC">
                  <wp:extent cx="288925" cy="151130"/>
                  <wp:effectExtent l="0" t="0" r="3175" b="1270"/>
                  <wp:docPr id="75" name="Kuva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2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</w:t>
            </w:r>
            <w:r w:rsidR="0039034F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Bifoga</w:t>
            </w:r>
            <w:r w:rsidR="003167F9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certifikatet</w:t>
            </w:r>
            <w:r w:rsid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.</w:t>
            </w:r>
          </w:p>
        </w:tc>
        <w:tc>
          <w:tcPr>
            <w:tcW w:w="890" w:type="dxa"/>
          </w:tcPr>
          <w:p w14:paraId="346645ED" w14:textId="77777777" w:rsidR="00643AE3" w:rsidRPr="003167F9" w:rsidRDefault="00643AE3" w:rsidP="00643AE3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5" w:type="dxa"/>
          </w:tcPr>
          <w:p w14:paraId="3310F09F" w14:textId="1043BCF8" w:rsidR="00643AE3" w:rsidRPr="00D025CB" w:rsidRDefault="00643AE3" w:rsidP="00643AE3">
            <w:pPr>
              <w:rPr>
                <w:rFonts w:ascii="Calibri" w:hAnsi="Calibri" w:cstheme="minorHAnsi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</w:rPr>
              <w:t>-</w:t>
            </w:r>
          </w:p>
        </w:tc>
      </w:tr>
      <w:tr w:rsidR="00643AE3" w:rsidRPr="00D025CB" w14:paraId="112B7092" w14:textId="005FABB5" w:rsidTr="5A31700B">
        <w:tc>
          <w:tcPr>
            <w:tcW w:w="8499" w:type="dxa"/>
          </w:tcPr>
          <w:p w14:paraId="10C0F1A3" w14:textId="34A3CD6B" w:rsidR="00643AE3" w:rsidRPr="002A2AF9" w:rsidRDefault="00643AE3" w:rsidP="00643AE3">
            <w:pPr>
              <w:rPr>
                <w:rFonts w:asciiTheme="majorHAnsi" w:eastAsiaTheme="minorEastAsia" w:hAnsiTheme="majorHAnsi" w:cstheme="majorHAnsi"/>
                <w:sz w:val="22"/>
                <w:szCs w:val="22"/>
                <w:lang w:val="sv-SE"/>
              </w:rPr>
            </w:pP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7.22 Byggnadens nationella energiklassi</w:t>
            </w:r>
            <w:r w:rsidRPr="002A2AF9">
              <w:rPr>
                <w:rFonts w:asciiTheme="majorHAnsi" w:hAnsiTheme="majorHAnsi" w:cstheme="majorHAnsi"/>
                <w:sz w:val="22"/>
                <w:szCs w:val="22"/>
              </w:rPr>
              <w:t>ﬁ</w:t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cering är A/B. </w:t>
            </w:r>
          </w:p>
          <w:p w14:paraId="14E786CF" w14:textId="21029D79" w:rsidR="00643AE3" w:rsidRPr="002A2AF9" w:rsidRDefault="00643AE3" w:rsidP="00643AE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A2AF9"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65A57040" wp14:editId="16D04030">
                  <wp:extent cx="288925" cy="151130"/>
                  <wp:effectExtent l="0" t="0" r="3175" b="1270"/>
                  <wp:docPr id="76" name="Kuva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2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39034F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Bifoga</w:t>
            </w:r>
            <w:r w:rsidR="00135B53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energibetyg</w:t>
            </w:r>
            <w:r w:rsidR="002A2AF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90" w:type="dxa"/>
          </w:tcPr>
          <w:p w14:paraId="0E7FD950" w14:textId="77777777" w:rsidR="00643AE3" w:rsidRPr="00D025CB" w:rsidRDefault="00643AE3" w:rsidP="00643AE3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05" w:type="dxa"/>
          </w:tcPr>
          <w:p w14:paraId="2CCE1DEF" w14:textId="11B531D1" w:rsidR="00643AE3" w:rsidRPr="00D025CB" w:rsidRDefault="00643AE3" w:rsidP="00643AE3">
            <w:pPr>
              <w:rPr>
                <w:rFonts w:ascii="Calibri" w:hAnsi="Calibri" w:cstheme="minorHAnsi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</w:rPr>
              <w:t>-</w:t>
            </w:r>
          </w:p>
        </w:tc>
      </w:tr>
      <w:tr w:rsidR="00643AE3" w:rsidRPr="00D025CB" w14:paraId="34177D46" w14:textId="70207854" w:rsidTr="5A31700B">
        <w:tc>
          <w:tcPr>
            <w:tcW w:w="8499" w:type="dxa"/>
          </w:tcPr>
          <w:p w14:paraId="4EFB2B8F" w14:textId="6F15EFAF" w:rsidR="00643AE3" w:rsidRPr="002A2AF9" w:rsidRDefault="00643AE3" w:rsidP="00643AE3">
            <w:pPr>
              <w:rPr>
                <w:rFonts w:asciiTheme="minorHAnsi" w:hAnsiTheme="minorHAnsi" w:cstheme="minorBidi"/>
                <w:lang w:val="sv-SE"/>
              </w:rPr>
            </w:pP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7.23 Minst 75 % av fönstren har hög energiklass.</w:t>
            </w:r>
            <w:r w:rsidRPr="002A2AF9">
              <w:rPr>
                <w:rStyle w:val="normaltextrun"/>
                <w:rFonts w:ascii="Microsoft Sans Serif" w:hAnsi="Microsoft Sans Serif" w:cs="Microsoft Sans Serif"/>
                <w:sz w:val="30"/>
                <w:szCs w:val="30"/>
                <w:lang w:val="sv-SE"/>
              </w:rPr>
              <w:t xml:space="preserve"> </w:t>
            </w:r>
          </w:p>
          <w:p w14:paraId="14C2DD33" w14:textId="03C8E866" w:rsidR="00643AE3" w:rsidRPr="002A2AF9" w:rsidRDefault="00DA0F6A" w:rsidP="00643AE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Vilket fönstermärke och typ</w:t>
            </w:r>
            <w:r w:rsidR="00643AE3" w:rsidRPr="002A2AF9">
              <w:rPr>
                <w:rFonts w:asciiTheme="majorHAnsi" w:hAnsiTheme="majorHAnsi" w:cstheme="majorHAnsi"/>
                <w:sz w:val="22"/>
                <w:szCs w:val="22"/>
              </w:rPr>
              <w:t>?</w:t>
            </w:r>
          </w:p>
          <w:p w14:paraId="4A8A3B73" w14:textId="12ACB59D" w:rsidR="00643AE3" w:rsidRPr="002A2AF9" w:rsidRDefault="00643AE3" w:rsidP="00643AE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A2AF9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</w:p>
        </w:tc>
        <w:tc>
          <w:tcPr>
            <w:tcW w:w="890" w:type="dxa"/>
          </w:tcPr>
          <w:p w14:paraId="61831C03" w14:textId="77777777" w:rsidR="00643AE3" w:rsidRPr="00D025CB" w:rsidRDefault="00643AE3" w:rsidP="00643AE3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05" w:type="dxa"/>
          </w:tcPr>
          <w:p w14:paraId="5EAE42BF" w14:textId="6F44C97C" w:rsidR="00643AE3" w:rsidRPr="00D025CB" w:rsidRDefault="00643AE3" w:rsidP="00643AE3">
            <w:pPr>
              <w:rPr>
                <w:rFonts w:ascii="Calibri" w:hAnsi="Calibri" w:cstheme="minorHAnsi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</w:rPr>
              <w:t>-</w:t>
            </w:r>
          </w:p>
        </w:tc>
      </w:tr>
      <w:tr w:rsidR="00643AE3" w:rsidRPr="00D025CB" w14:paraId="6A21C9A4" w14:textId="40B56126" w:rsidTr="5A31700B">
        <w:tc>
          <w:tcPr>
            <w:tcW w:w="8499" w:type="dxa"/>
          </w:tcPr>
          <w:p w14:paraId="042DBFC0" w14:textId="01A0CD41" w:rsidR="00643AE3" w:rsidRPr="002A2AF9" w:rsidRDefault="00643AE3" w:rsidP="00643AE3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7.24 Verksamheten har blivit medlem till energieffektivitetsavtalet för turismbranschen.</w:t>
            </w:r>
          </w:p>
        </w:tc>
        <w:tc>
          <w:tcPr>
            <w:tcW w:w="890" w:type="dxa"/>
          </w:tcPr>
          <w:p w14:paraId="3AE2177A" w14:textId="77777777" w:rsidR="00643AE3" w:rsidRPr="000625D1" w:rsidRDefault="00643AE3" w:rsidP="00643AE3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5" w:type="dxa"/>
          </w:tcPr>
          <w:p w14:paraId="7598D8C8" w14:textId="3CF27A7B" w:rsidR="00643AE3" w:rsidRPr="00D025CB" w:rsidRDefault="00643AE3" w:rsidP="00643AE3">
            <w:pPr>
              <w:rPr>
                <w:rFonts w:ascii="Calibri" w:hAnsi="Calibri" w:cstheme="minorHAnsi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</w:rPr>
              <w:t>-</w:t>
            </w:r>
          </w:p>
        </w:tc>
      </w:tr>
      <w:tr w:rsidR="00E112C2" w:rsidRPr="00D025CB" w14:paraId="4710B387" w14:textId="05D952B5" w:rsidTr="5A31700B">
        <w:tc>
          <w:tcPr>
            <w:tcW w:w="8499" w:type="dxa"/>
          </w:tcPr>
          <w:p w14:paraId="2D418ED1" w14:textId="37AE7081" w:rsidR="00E112C2" w:rsidRPr="000625D1" w:rsidRDefault="00643AE3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7.25 Värmeåtervinningssystem t ex för återvinning av spillvärme.</w:t>
            </w:r>
          </w:p>
        </w:tc>
        <w:tc>
          <w:tcPr>
            <w:tcW w:w="890" w:type="dxa"/>
          </w:tcPr>
          <w:p w14:paraId="71A6DA99" w14:textId="77777777" w:rsidR="00E112C2" w:rsidRPr="000625D1" w:rsidRDefault="00E112C2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5" w:type="dxa"/>
          </w:tcPr>
          <w:p w14:paraId="26929FD6" w14:textId="3D5191D5" w:rsidR="00041085" w:rsidRPr="00D025CB" w:rsidRDefault="00041085" w:rsidP="006A2D96">
            <w:pPr>
              <w:rPr>
                <w:rFonts w:ascii="Calibri" w:hAnsi="Calibri" w:cstheme="minorHAnsi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</w:rPr>
              <w:t>-</w:t>
            </w:r>
          </w:p>
        </w:tc>
      </w:tr>
      <w:tr w:rsidR="00E112C2" w:rsidRPr="00D025CB" w14:paraId="0E03CC8B" w14:textId="030133BF" w:rsidTr="5A31700B">
        <w:tc>
          <w:tcPr>
            <w:tcW w:w="8499" w:type="dxa"/>
          </w:tcPr>
          <w:p w14:paraId="66C42672" w14:textId="2248FE56" w:rsidR="00E112C2" w:rsidRPr="000625D1" w:rsidRDefault="00E112C2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7.26 </w:t>
            </w:r>
            <w:r w:rsidR="00643AE3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Luftkonditionering stängs automatiskt av i minst 75 % av gäst- och mötesrummen.</w:t>
            </w:r>
          </w:p>
        </w:tc>
        <w:tc>
          <w:tcPr>
            <w:tcW w:w="890" w:type="dxa"/>
          </w:tcPr>
          <w:p w14:paraId="05A59EF7" w14:textId="77777777" w:rsidR="00E112C2" w:rsidRPr="000625D1" w:rsidRDefault="00E112C2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5" w:type="dxa"/>
          </w:tcPr>
          <w:p w14:paraId="7B2CEDA6" w14:textId="7D54675A" w:rsidR="00041085" w:rsidRPr="00D025CB" w:rsidRDefault="00041085" w:rsidP="006A2D96">
            <w:pPr>
              <w:rPr>
                <w:rFonts w:ascii="Calibri" w:hAnsi="Calibri" w:cstheme="minorHAnsi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</w:rPr>
              <w:t>-</w:t>
            </w:r>
          </w:p>
        </w:tc>
      </w:tr>
      <w:tr w:rsidR="00E112C2" w:rsidRPr="00D025CB" w14:paraId="7218839A" w14:textId="72AF7D9F" w:rsidTr="5A31700B">
        <w:tc>
          <w:tcPr>
            <w:tcW w:w="8499" w:type="dxa"/>
          </w:tcPr>
          <w:p w14:paraId="42CA9DE7" w14:textId="7AA43A35" w:rsidR="00E112C2" w:rsidRPr="000625D1" w:rsidRDefault="00E112C2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7.27 </w:t>
            </w:r>
            <w:r w:rsidR="00643AE3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Automatiskt system för avstängning av elektronisk utrustning- och belysning när utrymmet är tomt. </w:t>
            </w:r>
          </w:p>
        </w:tc>
        <w:tc>
          <w:tcPr>
            <w:tcW w:w="890" w:type="dxa"/>
          </w:tcPr>
          <w:p w14:paraId="4553876C" w14:textId="77777777" w:rsidR="00E112C2" w:rsidRPr="000625D1" w:rsidRDefault="00E112C2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5" w:type="dxa"/>
          </w:tcPr>
          <w:p w14:paraId="617B7E5B" w14:textId="2A0DD2C5" w:rsidR="00041085" w:rsidRPr="00D025CB" w:rsidRDefault="00041085" w:rsidP="006A2D96">
            <w:pPr>
              <w:rPr>
                <w:rFonts w:ascii="Calibri" w:hAnsi="Calibri" w:cstheme="minorHAnsi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</w:rPr>
              <w:t>-</w:t>
            </w:r>
          </w:p>
        </w:tc>
      </w:tr>
      <w:tr w:rsidR="00E112C2" w:rsidRPr="00D025CB" w14:paraId="3B52970A" w14:textId="78563B50" w:rsidTr="5A31700B">
        <w:tc>
          <w:tcPr>
            <w:tcW w:w="8499" w:type="dxa"/>
          </w:tcPr>
          <w:p w14:paraId="317D9F3C" w14:textId="79D6D42C" w:rsidR="00E112C2" w:rsidRPr="000625D1" w:rsidRDefault="00E112C2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7.28 </w:t>
            </w:r>
            <w:r w:rsidR="00643AE3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Automatiserad belysning i allmänna-och personalutrymmen.</w:t>
            </w:r>
          </w:p>
        </w:tc>
        <w:tc>
          <w:tcPr>
            <w:tcW w:w="890" w:type="dxa"/>
          </w:tcPr>
          <w:p w14:paraId="0C664837" w14:textId="77777777" w:rsidR="00E112C2" w:rsidRPr="000625D1" w:rsidRDefault="00E112C2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5" w:type="dxa"/>
          </w:tcPr>
          <w:p w14:paraId="137295B1" w14:textId="20B57DAA" w:rsidR="004262BC" w:rsidRPr="00D025CB" w:rsidRDefault="004262BC" w:rsidP="006A2D96">
            <w:pPr>
              <w:rPr>
                <w:rFonts w:ascii="Calibri" w:hAnsi="Calibri" w:cstheme="minorHAnsi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</w:rPr>
              <w:t>-</w:t>
            </w:r>
          </w:p>
        </w:tc>
      </w:tr>
      <w:tr w:rsidR="000706D8" w:rsidRPr="00D025CB" w14:paraId="4743731A" w14:textId="3865E943" w:rsidTr="5A31700B">
        <w:trPr>
          <w:trHeight w:val="216"/>
        </w:trPr>
        <w:tc>
          <w:tcPr>
            <w:tcW w:w="8499" w:type="dxa"/>
          </w:tcPr>
          <w:p w14:paraId="6A793718" w14:textId="49A18BFE" w:rsidR="000706D8" w:rsidRPr="00DA0F6A" w:rsidRDefault="000706D8" w:rsidP="000706D8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DA0F6A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7.23 </w:t>
            </w:r>
            <w:r w:rsidR="00DA0F6A" w:rsidRPr="00DA0F6A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Endast </w:t>
            </w:r>
            <w:r w:rsidRPr="00DA0F6A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LED-lampor</w:t>
            </w:r>
            <w:r w:rsidR="00DA0F6A" w:rsidRPr="00DA0F6A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i bruk</w:t>
            </w:r>
            <w:r w:rsidRPr="00DA0F6A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. </w:t>
            </w:r>
          </w:p>
        </w:tc>
        <w:tc>
          <w:tcPr>
            <w:tcW w:w="890" w:type="dxa"/>
          </w:tcPr>
          <w:p w14:paraId="3ECB16BD" w14:textId="77777777" w:rsidR="000706D8" w:rsidRPr="00DA0F6A" w:rsidRDefault="000706D8" w:rsidP="000706D8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5" w:type="dxa"/>
          </w:tcPr>
          <w:p w14:paraId="61CBDEBD" w14:textId="6DA29F26" w:rsidR="000706D8" w:rsidRPr="00D025CB" w:rsidRDefault="000706D8" w:rsidP="000706D8">
            <w:pPr>
              <w:rPr>
                <w:rFonts w:ascii="Calibri" w:hAnsi="Calibri" w:cstheme="minorHAnsi"/>
                <w:sz w:val="22"/>
                <w:szCs w:val="22"/>
                <w:lang w:val="en-US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  <w:lang w:val="en-US"/>
              </w:rPr>
              <w:t>-</w:t>
            </w:r>
          </w:p>
        </w:tc>
      </w:tr>
      <w:tr w:rsidR="000706D8" w:rsidRPr="00D025CB" w14:paraId="7AB3C10F" w14:textId="20A4A830" w:rsidTr="5A31700B">
        <w:tc>
          <w:tcPr>
            <w:tcW w:w="8499" w:type="dxa"/>
          </w:tcPr>
          <w:p w14:paraId="2B925754" w14:textId="77777777" w:rsidR="000706D8" w:rsidRPr="002A2AF9" w:rsidRDefault="000706D8" w:rsidP="000706D8">
            <w:pPr>
              <w:rPr>
                <w:rFonts w:asciiTheme="majorHAnsi" w:eastAsiaTheme="minorEastAsia" w:hAnsiTheme="majorHAnsi" w:cstheme="majorHAnsi"/>
                <w:sz w:val="22"/>
                <w:szCs w:val="22"/>
                <w:lang w:val="sv-SE"/>
              </w:rPr>
            </w:pP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7.24 Installation av separata elmätare på energikrävande platser.</w:t>
            </w:r>
          </w:p>
          <w:p w14:paraId="282D054A" w14:textId="048C34FA" w:rsidR="000706D8" w:rsidRPr="002A2AF9" w:rsidRDefault="00DA0F6A" w:rsidP="69E285F8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002A2AF9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Vilka platser</w:t>
            </w:r>
            <w:r w:rsidR="73FB9579" w:rsidRPr="002A2AF9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?</w:t>
            </w:r>
          </w:p>
          <w:p w14:paraId="01A38F0E" w14:textId="62309E34" w:rsidR="000706D8" w:rsidRPr="002A2AF9" w:rsidRDefault="73FB9579" w:rsidP="69E285F8">
            <w:pPr>
              <w:rPr>
                <w:rFonts w:asciiTheme="majorHAnsi" w:hAnsiTheme="majorHAnsi" w:cstheme="majorBidi"/>
                <w:sz w:val="22"/>
                <w:szCs w:val="22"/>
              </w:rPr>
            </w:pPr>
            <w:r w:rsidRPr="002A2AF9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90" w:type="dxa"/>
          </w:tcPr>
          <w:p w14:paraId="33E8348B" w14:textId="77777777" w:rsidR="000706D8" w:rsidRPr="00D025CB" w:rsidRDefault="000706D8" w:rsidP="000706D8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05" w:type="dxa"/>
          </w:tcPr>
          <w:p w14:paraId="20518C03" w14:textId="12C05E15" w:rsidR="000706D8" w:rsidRPr="00D025CB" w:rsidRDefault="000706D8" w:rsidP="000706D8">
            <w:pPr>
              <w:rPr>
                <w:rFonts w:ascii="Calibri" w:hAnsi="Calibri" w:cstheme="minorHAnsi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</w:rPr>
              <w:t>-</w:t>
            </w:r>
          </w:p>
        </w:tc>
      </w:tr>
      <w:tr w:rsidR="000706D8" w:rsidRPr="00D025CB" w14:paraId="25ECA176" w14:textId="4C6888B0" w:rsidTr="5A31700B">
        <w:tc>
          <w:tcPr>
            <w:tcW w:w="8499" w:type="dxa"/>
          </w:tcPr>
          <w:p w14:paraId="708AF8D6" w14:textId="64C92BF4" w:rsidR="000706D8" w:rsidRPr="002A2AF9" w:rsidRDefault="000706D8" w:rsidP="000706D8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7.25 Elektrisk utrustning och apparater är energieffektiva. </w:t>
            </w:r>
          </w:p>
        </w:tc>
        <w:tc>
          <w:tcPr>
            <w:tcW w:w="890" w:type="dxa"/>
          </w:tcPr>
          <w:p w14:paraId="1E791378" w14:textId="77777777" w:rsidR="000706D8" w:rsidRPr="000625D1" w:rsidRDefault="000706D8" w:rsidP="000706D8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5" w:type="dxa"/>
          </w:tcPr>
          <w:p w14:paraId="4B459E09" w14:textId="78E6070B" w:rsidR="000706D8" w:rsidRPr="00D025CB" w:rsidRDefault="000706D8" w:rsidP="000706D8">
            <w:pPr>
              <w:rPr>
                <w:rFonts w:ascii="Calibri" w:hAnsi="Calibri" w:cstheme="minorHAnsi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</w:rPr>
              <w:t>-</w:t>
            </w:r>
          </w:p>
        </w:tc>
      </w:tr>
      <w:tr w:rsidR="00E112C2" w:rsidRPr="00D025CB" w14:paraId="3B53964A" w14:textId="3F8A5506" w:rsidTr="5A31700B">
        <w:tc>
          <w:tcPr>
            <w:tcW w:w="8499" w:type="dxa"/>
          </w:tcPr>
          <w:p w14:paraId="5D024666" w14:textId="7FF2AC6D" w:rsidR="00E112C2" w:rsidRPr="002A2AF9" w:rsidRDefault="00E112C2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7.32 </w:t>
            </w:r>
            <w:r w:rsidR="000753A6"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Inga</w:t>
            </w:r>
            <w:r w:rsidR="000706D8"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minibarer i gästrum.</w:t>
            </w:r>
          </w:p>
        </w:tc>
        <w:tc>
          <w:tcPr>
            <w:tcW w:w="890" w:type="dxa"/>
          </w:tcPr>
          <w:p w14:paraId="50DA893C" w14:textId="77777777" w:rsidR="00E112C2" w:rsidRPr="000625D1" w:rsidRDefault="00E112C2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5" w:type="dxa"/>
          </w:tcPr>
          <w:p w14:paraId="776B6E40" w14:textId="2BA932C6" w:rsidR="004262BC" w:rsidRPr="00D025CB" w:rsidRDefault="004262BC" w:rsidP="006A2D96">
            <w:pPr>
              <w:rPr>
                <w:rFonts w:ascii="Calibri" w:hAnsi="Calibri" w:cstheme="minorHAnsi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</w:rPr>
              <w:t>-</w:t>
            </w:r>
          </w:p>
        </w:tc>
      </w:tr>
      <w:tr w:rsidR="00A07EF6" w:rsidRPr="00D025CB" w14:paraId="341329CE" w14:textId="39CFF828" w:rsidTr="5A31700B">
        <w:trPr>
          <w:trHeight w:val="369"/>
        </w:trPr>
        <w:tc>
          <w:tcPr>
            <w:tcW w:w="8499" w:type="dxa"/>
          </w:tcPr>
          <w:p w14:paraId="10B9698E" w14:textId="4F16C084" w:rsidR="00A07EF6" w:rsidRPr="002A2AF9" w:rsidRDefault="00A07EF6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7.33 </w:t>
            </w:r>
            <w:r w:rsidR="000706D8"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Spis</w:t>
            </w:r>
            <w:r w:rsidR="000706D8" w:rsidRPr="002A2AF9">
              <w:rPr>
                <w:rFonts w:asciiTheme="majorHAnsi" w:hAnsiTheme="majorHAnsi" w:cstheme="majorHAnsi"/>
                <w:sz w:val="22"/>
                <w:szCs w:val="22"/>
              </w:rPr>
              <w:t>ﬂ</w:t>
            </w:r>
            <w:r w:rsidR="000706D8"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äktar i köket har infraröd sensor.</w:t>
            </w:r>
          </w:p>
        </w:tc>
        <w:tc>
          <w:tcPr>
            <w:tcW w:w="890" w:type="dxa"/>
          </w:tcPr>
          <w:p w14:paraId="223916EA" w14:textId="77777777" w:rsidR="00A07EF6" w:rsidRPr="000625D1" w:rsidRDefault="00A07EF6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5" w:type="dxa"/>
          </w:tcPr>
          <w:p w14:paraId="04BCB15D" w14:textId="150DA07C" w:rsidR="004262BC" w:rsidRPr="00D025CB" w:rsidRDefault="004262BC" w:rsidP="006A2D96">
            <w:pPr>
              <w:rPr>
                <w:rFonts w:ascii="Calibri" w:hAnsi="Calibri" w:cstheme="minorHAnsi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</w:rPr>
              <w:t>-</w:t>
            </w:r>
          </w:p>
        </w:tc>
      </w:tr>
      <w:tr w:rsidR="00E112C2" w:rsidRPr="00D025CB" w14:paraId="3D8549BB" w14:textId="14FEF5E7" w:rsidTr="5A31700B">
        <w:tc>
          <w:tcPr>
            <w:tcW w:w="8499" w:type="dxa"/>
          </w:tcPr>
          <w:p w14:paraId="22317F8B" w14:textId="59560059" w:rsidR="00A07EF6" w:rsidRPr="002A2AF9" w:rsidRDefault="00E112C2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7.34 </w:t>
            </w:r>
            <w:r w:rsidR="000706D8"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Uppvärmning av allmänna bastur</w:t>
            </w:r>
            <w:r w:rsidR="00DA0F6A"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sker endast </w:t>
            </w:r>
            <w:r w:rsidR="00DA0F6A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under </w:t>
            </w:r>
            <w:r w:rsidR="000753A6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begränsade</w:t>
            </w:r>
            <w:r w:rsidR="00DA0F6A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tider</w:t>
            </w:r>
            <w:r w:rsidR="000706D8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.</w:t>
            </w:r>
          </w:p>
          <w:p w14:paraId="7014AB09" w14:textId="15C33059" w:rsidR="00A64A17" w:rsidRPr="002A2AF9" w:rsidRDefault="00DA0F6A" w:rsidP="69E285F8">
            <w:pPr>
              <w:rPr>
                <w:rFonts w:asciiTheme="majorHAnsi" w:hAnsiTheme="majorHAnsi" w:cstheme="majorBidi"/>
                <w:sz w:val="22"/>
                <w:szCs w:val="22"/>
                <w:lang w:val="sv-SE"/>
              </w:rPr>
            </w:pPr>
            <w:r w:rsidRPr="002A2AF9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>Vilka</w:t>
            </w:r>
            <w:r w:rsidR="03717CDC" w:rsidRPr="002A2AF9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>?</w:t>
            </w:r>
          </w:p>
          <w:p w14:paraId="258A1646" w14:textId="58B7E0D5" w:rsidR="00E112C2" w:rsidRPr="002A2AF9" w:rsidRDefault="03717CDC" w:rsidP="69E285F8">
            <w:pPr>
              <w:rPr>
                <w:rFonts w:asciiTheme="majorHAnsi" w:hAnsiTheme="majorHAnsi" w:cstheme="majorBidi"/>
                <w:sz w:val="22"/>
                <w:szCs w:val="22"/>
              </w:rPr>
            </w:pPr>
            <w:r w:rsidRPr="002A2AF9">
              <w:rPr>
                <w:rFonts w:asciiTheme="majorHAnsi" w:hAnsiTheme="majorHAnsi" w:cstheme="majorBidi"/>
                <w:sz w:val="22"/>
                <w:szCs w:val="22"/>
              </w:rPr>
              <w:t xml:space="preserve">- </w:t>
            </w:r>
          </w:p>
        </w:tc>
        <w:tc>
          <w:tcPr>
            <w:tcW w:w="890" w:type="dxa"/>
          </w:tcPr>
          <w:p w14:paraId="5E2A3D5E" w14:textId="77777777" w:rsidR="00E112C2" w:rsidRPr="00D025CB" w:rsidRDefault="00E112C2" w:rsidP="00CB776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05" w:type="dxa"/>
          </w:tcPr>
          <w:p w14:paraId="2FE3C40B" w14:textId="77777777" w:rsidR="00041085" w:rsidRPr="00D025CB" w:rsidRDefault="00041085" w:rsidP="006A2D96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112C2" w:rsidRPr="00D025CB" w14:paraId="3497BDE3" w14:textId="59390AE0" w:rsidTr="5A31700B">
        <w:tc>
          <w:tcPr>
            <w:tcW w:w="8499" w:type="dxa"/>
          </w:tcPr>
          <w:p w14:paraId="3D6A5DA8" w14:textId="171B0F71" w:rsidR="00E112C2" w:rsidRPr="000706D8" w:rsidRDefault="00E112C2" w:rsidP="00CB7767">
            <w:r w:rsidRPr="0062075C">
              <w:rPr>
                <w:rFonts w:asciiTheme="majorHAnsi" w:hAnsiTheme="majorHAnsi" w:cstheme="majorHAnsi"/>
                <w:sz w:val="22"/>
                <w:szCs w:val="22"/>
              </w:rPr>
              <w:t xml:space="preserve">7.35 </w:t>
            </w:r>
            <w:r w:rsidR="000706D8" w:rsidRPr="000706D8">
              <w:rPr>
                <w:rFonts w:asciiTheme="majorHAnsi" w:hAnsiTheme="majorHAnsi" w:cstheme="majorHAnsi"/>
                <w:sz w:val="22"/>
                <w:szCs w:val="22"/>
              </w:rPr>
              <w:t>Utomhuspooler är inte uppvärmda</w:t>
            </w:r>
            <w:r w:rsidRPr="0062075C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</w:tc>
        <w:tc>
          <w:tcPr>
            <w:tcW w:w="890" w:type="dxa"/>
          </w:tcPr>
          <w:p w14:paraId="5CCF24A2" w14:textId="77777777" w:rsidR="00E112C2" w:rsidRPr="00D025CB" w:rsidRDefault="00E112C2" w:rsidP="00CB776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05" w:type="dxa"/>
          </w:tcPr>
          <w:p w14:paraId="3A8F15A3" w14:textId="77777777" w:rsidR="00041085" w:rsidRPr="00D025CB" w:rsidRDefault="00041085" w:rsidP="006A2D96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C4229F" w:rsidRPr="00D025CB" w14:paraId="45DC2034" w14:textId="21B60515" w:rsidTr="5A31700B">
        <w:tc>
          <w:tcPr>
            <w:tcW w:w="8499" w:type="dxa"/>
          </w:tcPr>
          <w:p w14:paraId="3C5C8EB9" w14:textId="4F3C9061" w:rsidR="00C4229F" w:rsidRPr="000625D1" w:rsidRDefault="00C4229F" w:rsidP="00C4229F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7.27 Terassvärmare, </w:t>
            </w:r>
            <w:r w:rsidRPr="00FD2314">
              <w:rPr>
                <w:rFonts w:asciiTheme="majorHAnsi" w:hAnsiTheme="majorHAnsi" w:cstheme="majorHAnsi"/>
                <w:sz w:val="22"/>
                <w:szCs w:val="22"/>
              </w:rPr>
              <w:t>ﬂ</w:t>
            </w: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äktar eller luftkonditionering används inte</w:t>
            </w:r>
            <w:r w:rsidR="00DA0F6A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utomhus</w:t>
            </w: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.</w:t>
            </w:r>
          </w:p>
        </w:tc>
        <w:tc>
          <w:tcPr>
            <w:tcW w:w="890" w:type="dxa"/>
          </w:tcPr>
          <w:p w14:paraId="28A38979" w14:textId="77777777" w:rsidR="00C4229F" w:rsidRPr="000625D1" w:rsidRDefault="00C4229F" w:rsidP="00C4229F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5" w:type="dxa"/>
          </w:tcPr>
          <w:p w14:paraId="509A357F" w14:textId="46D2849F" w:rsidR="00C4229F" w:rsidRPr="00D025CB" w:rsidRDefault="00C4229F" w:rsidP="00C4229F">
            <w:pPr>
              <w:rPr>
                <w:rFonts w:ascii="Calibri" w:hAnsi="Calibri" w:cstheme="minorHAnsi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</w:rPr>
              <w:t>-</w:t>
            </w:r>
          </w:p>
        </w:tc>
      </w:tr>
      <w:tr w:rsidR="00C4229F" w:rsidRPr="001B19EE" w14:paraId="417DD433" w14:textId="7729BDB8" w:rsidTr="5A31700B">
        <w:trPr>
          <w:trHeight w:val="585"/>
        </w:trPr>
        <w:tc>
          <w:tcPr>
            <w:tcW w:w="8499" w:type="dxa"/>
          </w:tcPr>
          <w:p w14:paraId="30E9F0EE" w14:textId="617BAAC2" w:rsidR="00C4229F" w:rsidRPr="002A2AF9" w:rsidRDefault="00C4229F" w:rsidP="00C4229F">
            <w:pPr>
              <w:rPr>
                <w:rFonts w:asciiTheme="minorHAnsi" w:hAnsiTheme="minorHAnsi" w:cstheme="minorBidi"/>
                <w:lang w:val="sv-SE"/>
              </w:rPr>
            </w:pP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7.28 Minst 50 % av anläggningens motorfordon är miljövänliga</w:t>
            </w:r>
            <w:r w:rsidR="00DA0F6A"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.</w:t>
            </w:r>
          </w:p>
          <w:p w14:paraId="28CC524B" w14:textId="0A8E2974" w:rsidR="00C4229F" w:rsidRPr="002A2AF9" w:rsidRDefault="1B8F4B20" w:rsidP="69E285F8">
            <w:pPr>
              <w:rPr>
                <w:rFonts w:asciiTheme="majorHAnsi" w:hAnsiTheme="majorHAnsi" w:cstheme="majorBidi"/>
                <w:sz w:val="22"/>
                <w:szCs w:val="22"/>
                <w:lang w:val="sv-SE"/>
              </w:rPr>
            </w:pPr>
            <w:r w:rsidRPr="002A2AF9">
              <w:rPr>
                <w:noProof/>
              </w:rPr>
              <w:drawing>
                <wp:inline distT="0" distB="0" distL="0" distR="0" wp14:anchorId="5A819E6C" wp14:editId="511530A8">
                  <wp:extent cx="288925" cy="151130"/>
                  <wp:effectExtent l="0" t="0" r="3175" b="1270"/>
                  <wp:docPr id="79" name="Kuva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2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925" cy="151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A2AF9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 xml:space="preserve"> </w:t>
            </w:r>
            <w:r w:rsidR="0039034F" w:rsidRPr="002A2AF9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>Bifoga</w:t>
            </w:r>
            <w:r w:rsidR="00DA0F6A" w:rsidRPr="002A2AF9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 xml:space="preserve"> skriftlig beskrivning av motorfordon</w:t>
            </w:r>
            <w:r w:rsidRPr="002A2AF9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 xml:space="preserve">. </w:t>
            </w:r>
          </w:p>
        </w:tc>
        <w:tc>
          <w:tcPr>
            <w:tcW w:w="890" w:type="dxa"/>
          </w:tcPr>
          <w:p w14:paraId="5E677164" w14:textId="77777777" w:rsidR="00C4229F" w:rsidRPr="00DA0F6A" w:rsidRDefault="00C4229F" w:rsidP="00C4229F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5" w:type="dxa"/>
          </w:tcPr>
          <w:p w14:paraId="0D1DEFF1" w14:textId="77777777" w:rsidR="00C4229F" w:rsidRPr="00DA0F6A" w:rsidRDefault="00C4229F" w:rsidP="00C4229F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C4229F" w:rsidRPr="001B19EE" w14:paraId="76F25FF3" w14:textId="2ED256D4" w:rsidTr="5A31700B">
        <w:tc>
          <w:tcPr>
            <w:tcW w:w="8499" w:type="dxa"/>
          </w:tcPr>
          <w:p w14:paraId="4B9642BD" w14:textId="576922C6" w:rsidR="00C4229F" w:rsidRPr="002A2AF9" w:rsidRDefault="00C4229F" w:rsidP="00C4229F">
            <w:pPr>
              <w:rPr>
                <w:rFonts w:asciiTheme="minorHAnsi" w:hAnsiTheme="minorHAnsi" w:cstheme="minorBidi"/>
                <w:lang w:val="sv-SE"/>
              </w:rPr>
            </w:pP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7.29 </w:t>
            </w:r>
            <w:r w:rsidR="00B81241"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Alla v</w:t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erksamhetens motorfordon är miljövänliga.</w:t>
            </w:r>
            <w:r w:rsidRPr="002A2AF9">
              <w:rPr>
                <w:rStyle w:val="normaltextrun"/>
                <w:rFonts w:ascii="Microsoft Sans Serif" w:hAnsi="Microsoft Sans Serif" w:cs="Microsoft Sans Serif"/>
                <w:sz w:val="30"/>
                <w:szCs w:val="30"/>
                <w:lang w:val="sv-SE"/>
              </w:rPr>
              <w:t xml:space="preserve"> </w:t>
            </w:r>
          </w:p>
          <w:p w14:paraId="134270E9" w14:textId="410211D9" w:rsidR="00C4229F" w:rsidRPr="002A2AF9" w:rsidRDefault="1B8F4B20" w:rsidP="69E285F8">
            <w:pPr>
              <w:rPr>
                <w:rFonts w:asciiTheme="majorHAnsi" w:hAnsiTheme="majorHAnsi" w:cstheme="majorBidi"/>
                <w:sz w:val="22"/>
                <w:szCs w:val="22"/>
                <w:lang w:val="sv-SE"/>
              </w:rPr>
            </w:pPr>
            <w:r w:rsidRPr="002A2AF9">
              <w:rPr>
                <w:noProof/>
              </w:rPr>
              <w:drawing>
                <wp:inline distT="0" distB="0" distL="0" distR="0" wp14:anchorId="1E058F02" wp14:editId="22923D88">
                  <wp:extent cx="288925" cy="151130"/>
                  <wp:effectExtent l="0" t="0" r="3175" b="1270"/>
                  <wp:docPr id="80" name="Kuva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2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925" cy="151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A2AF9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 xml:space="preserve"> </w:t>
            </w:r>
            <w:r w:rsidR="0039034F" w:rsidRPr="002A2AF9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>Bifoga</w:t>
            </w:r>
            <w:r w:rsidR="00B81241" w:rsidRPr="002A2AF9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 xml:space="preserve"> skriftlig beskrivning av motorfordon.</w:t>
            </w:r>
          </w:p>
        </w:tc>
        <w:tc>
          <w:tcPr>
            <w:tcW w:w="890" w:type="dxa"/>
          </w:tcPr>
          <w:p w14:paraId="5A56A986" w14:textId="77777777" w:rsidR="00C4229F" w:rsidRPr="00B81241" w:rsidRDefault="00C4229F" w:rsidP="00C4229F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5" w:type="dxa"/>
          </w:tcPr>
          <w:p w14:paraId="6CCE11FC" w14:textId="77777777" w:rsidR="00C4229F" w:rsidRPr="00B81241" w:rsidRDefault="00C4229F" w:rsidP="00C4229F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C4229F" w:rsidRPr="00D025CB" w14:paraId="07583832" w14:textId="32B1E60F" w:rsidTr="5A31700B">
        <w:tc>
          <w:tcPr>
            <w:tcW w:w="8499" w:type="dxa"/>
          </w:tcPr>
          <w:p w14:paraId="19D6FD21" w14:textId="3442558A" w:rsidR="00C4229F" w:rsidRPr="002A2AF9" w:rsidRDefault="00C4229F" w:rsidP="00C4229F">
            <w:pPr>
              <w:rPr>
                <w:rFonts w:asciiTheme="minorHAnsi" w:hAnsiTheme="minorHAnsi" w:cstheme="minorBidi"/>
                <w:lang w:val="sv-SE"/>
              </w:rPr>
            </w:pP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7.30 Eltaxibil/taxibil på 100 % förnybart bränsle</w:t>
            </w:r>
            <w:r w:rsidR="00B81241"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erbjuds till gäster</w:t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. </w:t>
            </w:r>
          </w:p>
          <w:p w14:paraId="67B995F4" w14:textId="20D3BF78" w:rsidR="00C4229F" w:rsidRPr="002A2AF9" w:rsidRDefault="00B81241" w:rsidP="5A31700B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002A2AF9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Vilka</w:t>
            </w:r>
            <w:r w:rsidR="04DE00E7" w:rsidRPr="002A2AF9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?</w:t>
            </w:r>
          </w:p>
          <w:p w14:paraId="4B57EE27" w14:textId="55BAAFF8" w:rsidR="00C4229F" w:rsidRPr="002A2AF9" w:rsidRDefault="00C4229F" w:rsidP="00C422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A2AF9">
              <w:rPr>
                <w:rFonts w:asciiTheme="majorHAnsi" w:hAnsiTheme="majorHAnsi" w:cstheme="majorHAnsi"/>
                <w:sz w:val="22"/>
                <w:szCs w:val="22"/>
              </w:rPr>
              <w:t>-</w:t>
            </w:r>
          </w:p>
        </w:tc>
        <w:tc>
          <w:tcPr>
            <w:tcW w:w="890" w:type="dxa"/>
          </w:tcPr>
          <w:p w14:paraId="5E0C58A0" w14:textId="77777777" w:rsidR="00C4229F" w:rsidRPr="00D025CB" w:rsidRDefault="00C4229F" w:rsidP="00C4229F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05" w:type="dxa"/>
          </w:tcPr>
          <w:p w14:paraId="63CB225A" w14:textId="15369DDB" w:rsidR="00C4229F" w:rsidRPr="00D025CB" w:rsidRDefault="00C4229F" w:rsidP="00C4229F">
            <w:pPr>
              <w:rPr>
                <w:rFonts w:ascii="Calibri" w:hAnsi="Calibri" w:cstheme="minorHAnsi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</w:rPr>
              <w:t>-</w:t>
            </w:r>
          </w:p>
        </w:tc>
      </w:tr>
      <w:tr w:rsidR="00C4229F" w:rsidRPr="00D025CB" w14:paraId="1E7CC8D4" w14:textId="2FC90667" w:rsidTr="5A31700B">
        <w:tc>
          <w:tcPr>
            <w:tcW w:w="8499" w:type="dxa"/>
          </w:tcPr>
          <w:p w14:paraId="1DFE5034" w14:textId="1CD1FD16" w:rsidR="00C4229F" w:rsidRPr="002A2AF9" w:rsidRDefault="78BB5C6A" w:rsidP="5A31700B">
            <w:pPr>
              <w:rPr>
                <w:rFonts w:asciiTheme="minorHAnsi" w:hAnsiTheme="minorHAnsi" w:cstheme="minorBidi"/>
                <w:lang w:val="sv-SE"/>
              </w:rPr>
            </w:pPr>
            <w:r w:rsidRPr="002A2AF9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>7.31 Miljövänliga maskiner för snöskottning</w:t>
            </w:r>
            <w:r w:rsidR="00B81241" w:rsidRPr="002A2AF9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 xml:space="preserve"> är i bruk</w:t>
            </w:r>
            <w:r w:rsidRPr="002A2AF9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 xml:space="preserve">. </w:t>
            </w:r>
            <w:r w:rsidR="00C4229F" w:rsidRPr="002A2AF9">
              <w:rPr>
                <w:lang w:val="sv-SE"/>
              </w:rPr>
              <w:br/>
            </w:r>
            <w:r w:rsidR="00B81241" w:rsidRPr="002A2AF9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>Vilka</w:t>
            </w:r>
            <w:r w:rsidRPr="002A2AF9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>?</w:t>
            </w:r>
          </w:p>
          <w:p w14:paraId="5E708A76" w14:textId="40579FC0" w:rsidR="00C4229F" w:rsidRPr="002A2AF9" w:rsidRDefault="78BB5C6A" w:rsidP="5A31700B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002A2AF9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-</w:t>
            </w:r>
            <w:r w:rsidRPr="002A2AF9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890" w:type="dxa"/>
          </w:tcPr>
          <w:p w14:paraId="4F0B3115" w14:textId="77777777" w:rsidR="00C4229F" w:rsidRPr="00D025CB" w:rsidRDefault="00C4229F" w:rsidP="00C4229F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05" w:type="dxa"/>
          </w:tcPr>
          <w:p w14:paraId="29FDFC5C" w14:textId="77777777" w:rsidR="00C4229F" w:rsidRPr="00D025CB" w:rsidRDefault="00C4229F" w:rsidP="00C4229F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</w:tr>
    </w:tbl>
    <w:p w14:paraId="7CA0B14F" w14:textId="77777777" w:rsidR="00C4229F" w:rsidRDefault="00C4229F" w:rsidP="008B1E00">
      <w:pPr>
        <w:jc w:val="center"/>
        <w:rPr>
          <w:rFonts w:ascii="Calibri" w:hAnsi="Calibri" w:cstheme="minorHAnsi"/>
          <w:bCs/>
          <w:color w:val="00B050"/>
          <w:spacing w:val="14"/>
          <w:sz w:val="56"/>
          <w:szCs w:val="56"/>
        </w:rPr>
      </w:pPr>
    </w:p>
    <w:p w14:paraId="2E9D68FE" w14:textId="77777777" w:rsidR="00C4229F" w:rsidRDefault="00C4229F" w:rsidP="008B1E00">
      <w:pPr>
        <w:jc w:val="center"/>
        <w:rPr>
          <w:rFonts w:ascii="Calibri" w:hAnsi="Calibri" w:cstheme="minorHAnsi"/>
          <w:bCs/>
          <w:color w:val="00B050"/>
          <w:spacing w:val="14"/>
          <w:sz w:val="56"/>
          <w:szCs w:val="56"/>
        </w:rPr>
      </w:pPr>
    </w:p>
    <w:p w14:paraId="73432D5A" w14:textId="77777777" w:rsidR="00C4229F" w:rsidRDefault="00C4229F" w:rsidP="008B1E00">
      <w:pPr>
        <w:jc w:val="center"/>
        <w:rPr>
          <w:rFonts w:ascii="Calibri" w:hAnsi="Calibri" w:cstheme="minorHAnsi"/>
          <w:bCs/>
          <w:color w:val="00B050"/>
          <w:spacing w:val="14"/>
          <w:sz w:val="56"/>
          <w:szCs w:val="56"/>
        </w:rPr>
      </w:pPr>
    </w:p>
    <w:p w14:paraId="091FF911" w14:textId="77777777" w:rsidR="00C4229F" w:rsidRDefault="00C4229F" w:rsidP="008B1E00">
      <w:pPr>
        <w:jc w:val="center"/>
        <w:rPr>
          <w:rFonts w:ascii="Calibri" w:hAnsi="Calibri" w:cstheme="minorHAnsi"/>
          <w:bCs/>
          <w:color w:val="00B050"/>
          <w:spacing w:val="14"/>
          <w:sz w:val="56"/>
          <w:szCs w:val="56"/>
        </w:rPr>
      </w:pPr>
    </w:p>
    <w:p w14:paraId="57792944" w14:textId="732FBAD9" w:rsidR="0038425E" w:rsidRDefault="00321C93" w:rsidP="008B1E00">
      <w:pPr>
        <w:jc w:val="center"/>
        <w:rPr>
          <w:rFonts w:ascii="Calibri" w:hAnsi="Calibri" w:cstheme="minorHAnsi"/>
          <w:bCs/>
          <w:color w:val="00B050"/>
          <w:spacing w:val="14"/>
          <w:sz w:val="56"/>
          <w:szCs w:val="56"/>
        </w:rPr>
      </w:pPr>
      <w:r>
        <w:rPr>
          <w:rFonts w:ascii="Calibri" w:hAnsi="Calibri" w:cstheme="minorHAnsi"/>
          <w:bCs/>
          <w:noProof/>
          <w:color w:val="00B050"/>
          <w:spacing w:val="14"/>
          <w:sz w:val="56"/>
          <w:szCs w:val="56"/>
        </w:rPr>
        <w:lastRenderedPageBreak/>
        <w:drawing>
          <wp:inline distT="0" distB="0" distL="0" distR="0" wp14:anchorId="4123D989" wp14:editId="175D4586">
            <wp:extent cx="1123200" cy="1123200"/>
            <wp:effectExtent l="0" t="0" r="0" b="0"/>
            <wp:docPr id="77" name="Kuva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Kuva 77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200" cy="11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F2322" w14:textId="75898457" w:rsidR="00E3029A" w:rsidRPr="00F576FA" w:rsidRDefault="00E3029A" w:rsidP="0038425E">
      <w:pPr>
        <w:jc w:val="center"/>
        <w:rPr>
          <w:rFonts w:ascii="Calibri" w:hAnsi="Calibri" w:cstheme="minorHAnsi"/>
          <w:bCs/>
          <w:color w:val="00B050"/>
          <w:spacing w:val="14"/>
          <w:sz w:val="56"/>
          <w:szCs w:val="56"/>
        </w:rPr>
      </w:pPr>
      <w:r w:rsidRPr="00F576FA">
        <w:rPr>
          <w:rFonts w:ascii="Calibri" w:hAnsi="Calibri" w:cstheme="minorHAnsi"/>
          <w:bCs/>
          <w:color w:val="00B050"/>
          <w:spacing w:val="14"/>
          <w:sz w:val="56"/>
          <w:szCs w:val="56"/>
        </w:rPr>
        <w:t xml:space="preserve">8. </w:t>
      </w:r>
      <w:r w:rsidR="00594DDD">
        <w:rPr>
          <w:rFonts w:ascii="Calibri" w:hAnsi="Calibri" w:cstheme="minorHAnsi"/>
          <w:bCs/>
          <w:color w:val="00B050"/>
          <w:spacing w:val="14"/>
          <w:sz w:val="56"/>
          <w:szCs w:val="56"/>
        </w:rPr>
        <w:t>LIVSMEDEL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495"/>
        <w:gridCol w:w="890"/>
        <w:gridCol w:w="809"/>
      </w:tblGrid>
      <w:tr w:rsidR="00C10DCC" w:rsidRPr="00D025CB" w14:paraId="6C6B96D3" w14:textId="525946C0" w:rsidTr="69E285F8">
        <w:tc>
          <w:tcPr>
            <w:tcW w:w="8495" w:type="dxa"/>
          </w:tcPr>
          <w:p w14:paraId="380329E9" w14:textId="35D88224" w:rsidR="00C10DCC" w:rsidRPr="00D025CB" w:rsidRDefault="004B7E2C" w:rsidP="00CB7767">
            <w:pPr>
              <w:rPr>
                <w:rFonts w:ascii="Calibri" w:hAnsi="Calibri" w:cstheme="minorHAnsi"/>
                <w:b/>
                <w:bCs/>
                <w:color w:val="00B050"/>
                <w:spacing w:val="24"/>
                <w:sz w:val="22"/>
                <w:szCs w:val="22"/>
              </w:rPr>
            </w:pPr>
            <w:r w:rsidRPr="00DF34CA"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  <w:lang w:val="en-US"/>
              </w:rPr>
              <w:t>OBLIGATORISKA BASKRITERIER</w:t>
            </w:r>
            <w:r>
              <w:rPr>
                <w:rStyle w:val="eop"/>
                <w:rFonts w:ascii="Calibri" w:hAnsi="Calibri" w:cs="Calibri"/>
                <w:color w:val="00AF50"/>
                <w:sz w:val="34"/>
                <w:szCs w:val="34"/>
              </w:rPr>
              <w:t> </w:t>
            </w:r>
          </w:p>
        </w:tc>
        <w:tc>
          <w:tcPr>
            <w:tcW w:w="890" w:type="dxa"/>
          </w:tcPr>
          <w:p w14:paraId="751522B5" w14:textId="3ED4C8E6" w:rsidR="00C10DCC" w:rsidRPr="00D025CB" w:rsidRDefault="00955A27" w:rsidP="00955A27">
            <w:pPr>
              <w:jc w:val="center"/>
              <w:rPr>
                <w:rFonts w:ascii="Calibri" w:hAnsi="Calibri" w:cstheme="minorHAnsi"/>
                <w:b/>
                <w:bCs/>
                <w:color w:val="00B050"/>
                <w:spacing w:val="24"/>
                <w:sz w:val="22"/>
                <w:szCs w:val="22"/>
              </w:rPr>
            </w:pPr>
            <w:r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</w:rPr>
              <w:t>JA</w:t>
            </w:r>
          </w:p>
        </w:tc>
        <w:tc>
          <w:tcPr>
            <w:tcW w:w="809" w:type="dxa"/>
          </w:tcPr>
          <w:p w14:paraId="22ED85E3" w14:textId="4DAF37E5" w:rsidR="0020644A" w:rsidRPr="00D025CB" w:rsidRDefault="0020644A" w:rsidP="006A2D96">
            <w:pPr>
              <w:rPr>
                <w:rFonts w:ascii="Calibri" w:hAnsi="Calibri" w:cstheme="minorHAnsi"/>
                <w:b/>
                <w:bCs/>
                <w:color w:val="00B050"/>
                <w:spacing w:val="24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b/>
                <w:bCs/>
                <w:color w:val="00B050"/>
                <w:spacing w:val="24"/>
                <w:sz w:val="22"/>
                <w:szCs w:val="22"/>
              </w:rPr>
              <w:t>N/A</w:t>
            </w:r>
          </w:p>
        </w:tc>
      </w:tr>
      <w:tr w:rsidR="00DF34CA" w:rsidRPr="00D025CB" w14:paraId="0F842C89" w14:textId="67739F7C" w:rsidTr="69E285F8">
        <w:tc>
          <w:tcPr>
            <w:tcW w:w="8495" w:type="dxa"/>
          </w:tcPr>
          <w:p w14:paraId="76860BEB" w14:textId="22F16028" w:rsidR="00DF34CA" w:rsidRPr="0062075C" w:rsidRDefault="57163FFC" w:rsidP="69E285F8">
            <w:pPr>
              <w:rPr>
                <w:rFonts w:asciiTheme="majorHAnsi" w:hAnsiTheme="majorHAnsi" w:cstheme="majorBidi"/>
                <w:sz w:val="22"/>
                <w:szCs w:val="22"/>
              </w:rPr>
            </w:pPr>
            <w:r w:rsidRPr="000625D1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>8.1 Daglig användning av minst fem lokalproducerade, ekologiska och/eller rättvisemärkta produkter från olika produktkategorier.</w:t>
            </w:r>
            <w:r w:rsidR="00DF34CA" w:rsidRPr="000625D1">
              <w:rPr>
                <w:lang w:val="sv-SE"/>
              </w:rPr>
              <w:br/>
            </w:r>
            <w:r>
              <w:rPr>
                <w:noProof/>
              </w:rPr>
              <w:drawing>
                <wp:inline distT="0" distB="0" distL="0" distR="0" wp14:anchorId="3C32F286" wp14:editId="2845BC25">
                  <wp:extent cx="320675" cy="152400"/>
                  <wp:effectExtent l="0" t="0" r="0" b="0"/>
                  <wp:docPr id="90" name="Kuva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7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67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9E9C2E8" wp14:editId="049EC060">
                  <wp:extent cx="288925" cy="152400"/>
                  <wp:effectExtent l="0" t="0" r="3175" b="0"/>
                  <wp:docPr id="91" name="Kuva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2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92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625D1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 xml:space="preserve"> </w:t>
            </w:r>
            <w:r w:rsidRPr="002A2AF9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Lista</w:t>
            </w:r>
            <w:r w:rsidR="00081E1F" w:rsidRPr="002A2AF9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produkterna</w:t>
            </w:r>
            <w:r w:rsidR="002A2AF9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90" w:type="dxa"/>
          </w:tcPr>
          <w:p w14:paraId="605A70DC" w14:textId="77777777" w:rsidR="00DF34CA" w:rsidRPr="00D025CB" w:rsidRDefault="00DF34CA" w:rsidP="00DF34CA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09" w:type="dxa"/>
          </w:tcPr>
          <w:p w14:paraId="7EDC6FA4" w14:textId="77777777" w:rsidR="00DF34CA" w:rsidRPr="00D025CB" w:rsidRDefault="00DF34CA" w:rsidP="00DF34CA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F34CA" w:rsidRPr="001B19EE" w14:paraId="7EC25FCF" w14:textId="15578EDC" w:rsidTr="69E285F8">
        <w:tc>
          <w:tcPr>
            <w:tcW w:w="8495" w:type="dxa"/>
          </w:tcPr>
          <w:p w14:paraId="5CAD487A" w14:textId="11F415C9" w:rsidR="00DF34CA" w:rsidRPr="000625D1" w:rsidRDefault="00DF34CA" w:rsidP="00DF34CA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8.2 Årlig ökning av produkter som är lokalproducerade, ekologiska och/eller rättvisemärkta.</w:t>
            </w:r>
          </w:p>
        </w:tc>
        <w:tc>
          <w:tcPr>
            <w:tcW w:w="890" w:type="dxa"/>
          </w:tcPr>
          <w:p w14:paraId="76773730" w14:textId="77777777" w:rsidR="00DF34CA" w:rsidRPr="000625D1" w:rsidRDefault="00DF34CA" w:rsidP="00DF34CA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9" w:type="dxa"/>
          </w:tcPr>
          <w:p w14:paraId="2F5CDF8E" w14:textId="77777777" w:rsidR="00DF34CA" w:rsidRPr="000625D1" w:rsidRDefault="00DF34CA" w:rsidP="00DF34CA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DF34CA" w:rsidRPr="001B19EE" w14:paraId="6C35968A" w14:textId="7FA2BFE0" w:rsidTr="69E285F8">
        <w:tc>
          <w:tcPr>
            <w:tcW w:w="8495" w:type="dxa"/>
          </w:tcPr>
          <w:p w14:paraId="01E29332" w14:textId="4EE42F24" w:rsidR="00DF34CA" w:rsidRPr="00081E1F" w:rsidRDefault="00DF34CA" w:rsidP="00DF34CA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8.3 Minst ett alternativ </w:t>
            </w:r>
            <w:r w:rsidR="0070582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disponible som </w:t>
            </w: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är lokalproducerat, ekologiskt och/eller rättvisemärkt av </w:t>
            </w:r>
            <w:r w:rsidR="0070582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båda </w:t>
            </w: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dryckeskategori</w:t>
            </w:r>
            <w:r w:rsidR="0070582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er</w:t>
            </w: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:</w:t>
            </w: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br/>
              <w:t>1) kaffe och te</w:t>
            </w: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br/>
              <w:t>2) läsk, juice eller mjölk</w:t>
            </w: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br/>
            </w:r>
            <w:r w:rsidRPr="0079076B">
              <w:rPr>
                <w:rFonts w:asciiTheme="majorHAnsi" w:hAnsiTheme="majorHAnsi" w:cstheme="majorHAnsi"/>
                <w:b/>
                <w:bCs/>
                <w:noProof/>
              </w:rPr>
              <w:drawing>
                <wp:inline distT="0" distB="0" distL="0" distR="0" wp14:anchorId="7ADC7CAF" wp14:editId="77A830B8">
                  <wp:extent cx="320675" cy="152400"/>
                  <wp:effectExtent l="0" t="0" r="0" b="0"/>
                  <wp:docPr id="92" name="Kuva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7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076B">
              <w:rPr>
                <w:rFonts w:asciiTheme="majorHAnsi" w:hAnsiTheme="majorHAnsi" w:cstheme="majorHAnsi"/>
                <w:b/>
                <w:bCs/>
                <w:noProof/>
              </w:rPr>
              <w:drawing>
                <wp:inline distT="0" distB="0" distL="0" distR="0" wp14:anchorId="0A61F975" wp14:editId="6BABC5A8">
                  <wp:extent cx="288925" cy="152400"/>
                  <wp:effectExtent l="0" t="0" r="3175" b="0"/>
                  <wp:docPr id="93" name="Kuva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2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</w:t>
            </w:r>
            <w:r w:rsidR="00081E1F" w:rsidRPr="002A2AF9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>Lista produkterna</w:t>
            </w:r>
            <w:r w:rsidR="002A2AF9" w:rsidRPr="002A2AF9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>.</w:t>
            </w:r>
          </w:p>
        </w:tc>
        <w:tc>
          <w:tcPr>
            <w:tcW w:w="890" w:type="dxa"/>
          </w:tcPr>
          <w:p w14:paraId="66C659F5" w14:textId="77777777" w:rsidR="00DF34CA" w:rsidRPr="000625D1" w:rsidRDefault="00DF34CA" w:rsidP="00DF34CA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9" w:type="dxa"/>
          </w:tcPr>
          <w:p w14:paraId="0E5CF1F9" w14:textId="77777777" w:rsidR="00DF34CA" w:rsidRPr="000625D1" w:rsidRDefault="00DF34CA" w:rsidP="00DF34CA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DF34CA" w:rsidRPr="00D025CB" w14:paraId="6442FBC7" w14:textId="4A67D889" w:rsidTr="69E285F8">
        <w:tc>
          <w:tcPr>
            <w:tcW w:w="8495" w:type="dxa"/>
          </w:tcPr>
          <w:p w14:paraId="777AFAEB" w14:textId="77777777" w:rsidR="00DF34CA" w:rsidRPr="002A2AF9" w:rsidRDefault="00DF34CA" w:rsidP="00DF34CA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8.4 Minst ett alternativ vardera från följande dryckeskategori </w:t>
            </w:r>
            <w:r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vin, öl och cider/longdrink</w:t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är lokalproducerat, ekologiskt och/eller rättvisemärkt. </w:t>
            </w:r>
          </w:p>
          <w:p w14:paraId="5EDD20DF" w14:textId="036182D1" w:rsidR="00DF34CA" w:rsidRPr="002A2AF9" w:rsidRDefault="00DF34CA" w:rsidP="00DF34C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A2AF9">
              <w:rPr>
                <w:rFonts w:asciiTheme="majorHAnsi" w:hAnsiTheme="majorHAnsi" w:cstheme="majorHAnsi"/>
                <w:b/>
                <w:bCs/>
                <w:noProof/>
              </w:rPr>
              <w:drawing>
                <wp:inline distT="0" distB="0" distL="0" distR="0" wp14:anchorId="4289CE64" wp14:editId="3BBFA3B3">
                  <wp:extent cx="320675" cy="152400"/>
                  <wp:effectExtent l="0" t="0" r="0" b="0"/>
                  <wp:docPr id="82" name="Kuva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7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2AF9">
              <w:rPr>
                <w:rFonts w:asciiTheme="majorHAnsi" w:hAnsiTheme="majorHAnsi" w:cstheme="majorHAnsi"/>
                <w:b/>
                <w:bCs/>
                <w:noProof/>
              </w:rPr>
              <w:drawing>
                <wp:inline distT="0" distB="0" distL="0" distR="0" wp14:anchorId="41F7EDE8" wp14:editId="5F6EBBFD">
                  <wp:extent cx="288925" cy="152400"/>
                  <wp:effectExtent l="0" t="0" r="3175" b="0"/>
                  <wp:docPr id="88" name="Kuva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2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2AF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081E1F" w:rsidRPr="002A2AF9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Lista produkterna</w:t>
            </w:r>
            <w:r w:rsidR="002A2AF9" w:rsidRPr="002A2AF9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90" w:type="dxa"/>
          </w:tcPr>
          <w:p w14:paraId="1A3D520A" w14:textId="77777777" w:rsidR="00DF34CA" w:rsidRPr="00D025CB" w:rsidRDefault="00DF34CA" w:rsidP="00DF34CA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09" w:type="dxa"/>
          </w:tcPr>
          <w:p w14:paraId="52470B7E" w14:textId="77777777" w:rsidR="00DF34CA" w:rsidRPr="00D025CB" w:rsidRDefault="00DF34CA" w:rsidP="00DF34CA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F34CA" w:rsidRPr="001B19EE" w14:paraId="421FC095" w14:textId="071FF80C" w:rsidTr="69E285F8">
        <w:tc>
          <w:tcPr>
            <w:tcW w:w="8495" w:type="dxa"/>
          </w:tcPr>
          <w:p w14:paraId="78C1E94A" w14:textId="0724470B" w:rsidR="00DF34CA" w:rsidRPr="002A2AF9" w:rsidRDefault="00DF34CA" w:rsidP="00DF34CA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8.5 Trerätters vegetarisk meny</w:t>
            </w:r>
            <w:r w:rsidR="00705821"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är disponib</w:t>
            </w:r>
            <w:r w:rsidR="00F157B0"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el</w:t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.</w:t>
            </w:r>
          </w:p>
        </w:tc>
        <w:tc>
          <w:tcPr>
            <w:tcW w:w="890" w:type="dxa"/>
          </w:tcPr>
          <w:p w14:paraId="567AE64A" w14:textId="77777777" w:rsidR="00DF34CA" w:rsidRPr="00705821" w:rsidRDefault="00DF34CA" w:rsidP="00DF34CA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9" w:type="dxa"/>
          </w:tcPr>
          <w:p w14:paraId="06B14402" w14:textId="77777777" w:rsidR="00DF34CA" w:rsidRPr="00705821" w:rsidRDefault="00DF34CA" w:rsidP="00DF34CA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DF34CA" w:rsidRPr="001B19EE" w14:paraId="49892975" w14:textId="678174F6" w:rsidTr="69E285F8">
        <w:tc>
          <w:tcPr>
            <w:tcW w:w="8495" w:type="dxa"/>
          </w:tcPr>
          <w:p w14:paraId="572BE1FA" w14:textId="1F9BF6FE" w:rsidR="00DF34CA" w:rsidRPr="000625D1" w:rsidRDefault="00DF34CA" w:rsidP="00DF34CA">
            <w:pPr>
              <w:rPr>
                <w:rFonts w:asciiTheme="majorHAnsi" w:hAnsiTheme="majorHAnsi" w:cstheme="majorBidi"/>
                <w:sz w:val="22"/>
                <w:szCs w:val="22"/>
                <w:lang w:val="sv-SE"/>
              </w:rPr>
            </w:pP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8.6 Fisk, skaldjur eller kött från skyddade arter eller hotade bestånd används inte.</w:t>
            </w:r>
          </w:p>
        </w:tc>
        <w:tc>
          <w:tcPr>
            <w:tcW w:w="890" w:type="dxa"/>
          </w:tcPr>
          <w:p w14:paraId="1938572C" w14:textId="77777777" w:rsidR="00DF34CA" w:rsidRPr="000625D1" w:rsidRDefault="00DF34CA" w:rsidP="00DF34CA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9" w:type="dxa"/>
          </w:tcPr>
          <w:p w14:paraId="56327EA5" w14:textId="77777777" w:rsidR="00DF34CA" w:rsidRPr="000625D1" w:rsidRDefault="00DF34CA" w:rsidP="00DF34CA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DF34CA" w:rsidRPr="001B19EE" w14:paraId="0FA88101" w14:textId="61A1BE95" w:rsidTr="69E285F8">
        <w:tc>
          <w:tcPr>
            <w:tcW w:w="8495" w:type="dxa"/>
          </w:tcPr>
          <w:p w14:paraId="2E084E17" w14:textId="0CEF1C8D" w:rsidR="00DF34CA" w:rsidRPr="000625D1" w:rsidRDefault="00DF34CA" w:rsidP="00DF34CA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8.7 Gästinformation om lokalproducerat, ekologiskt och/eller rättvisemärkt</w:t>
            </w:r>
            <w:r w:rsidR="0070582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mat är synligt disponible</w:t>
            </w: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.</w:t>
            </w:r>
          </w:p>
        </w:tc>
        <w:tc>
          <w:tcPr>
            <w:tcW w:w="890" w:type="dxa"/>
          </w:tcPr>
          <w:p w14:paraId="06E11FBE" w14:textId="77777777" w:rsidR="00DF34CA" w:rsidRPr="000625D1" w:rsidRDefault="00DF34CA" w:rsidP="00DF34CA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9" w:type="dxa"/>
          </w:tcPr>
          <w:p w14:paraId="7CD35737" w14:textId="77777777" w:rsidR="00DF34CA" w:rsidRPr="000625D1" w:rsidRDefault="00DF34CA" w:rsidP="00DF34CA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DF34CA" w:rsidRPr="001B19EE" w14:paraId="4A6F9291" w14:textId="00C182C0" w:rsidTr="69E285F8">
        <w:tc>
          <w:tcPr>
            <w:tcW w:w="8495" w:type="dxa"/>
          </w:tcPr>
          <w:p w14:paraId="778B6FC7" w14:textId="3EEFE238" w:rsidR="00DF34CA" w:rsidRPr="000625D1" w:rsidRDefault="00DF34CA" w:rsidP="00DF34CA">
            <w:pPr>
              <w:rPr>
                <w:lang w:val="sv-SE"/>
              </w:rPr>
            </w:pP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8.8 </w:t>
            </w:r>
            <w:r w:rsidR="0070582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Anläggningen har ett p</w:t>
            </w:r>
            <w:r w:rsidR="008D3F9D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lan</w:t>
            </w: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för att minska matsvinn.</w:t>
            </w:r>
            <w:r>
              <w:rPr>
                <w:rStyle w:val="normaltextrun"/>
                <w:rFonts w:ascii="Microsoft Sans Serif" w:hAnsi="Microsoft Sans Serif" w:cs="Microsoft Sans Serif"/>
                <w:sz w:val="30"/>
                <w:szCs w:val="30"/>
                <w:lang w:val="sv-SE"/>
              </w:rPr>
              <w:t xml:space="preserve"> </w:t>
            </w:r>
          </w:p>
          <w:p w14:paraId="4E69C320" w14:textId="570C067B" w:rsidR="00DF34CA" w:rsidRPr="000625D1" w:rsidRDefault="00DF34CA" w:rsidP="00DF34CA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79076B">
              <w:rPr>
                <w:rFonts w:asciiTheme="majorHAnsi" w:hAnsiTheme="majorHAnsi" w:cstheme="majorHAnsi"/>
                <w:b/>
                <w:bCs/>
                <w:noProof/>
              </w:rPr>
              <w:drawing>
                <wp:inline distT="0" distB="0" distL="0" distR="0" wp14:anchorId="70506D06" wp14:editId="58736D53">
                  <wp:extent cx="320675" cy="152400"/>
                  <wp:effectExtent l="0" t="0" r="0" b="0"/>
                  <wp:docPr id="94" name="Kuva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7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076B">
              <w:rPr>
                <w:rFonts w:asciiTheme="majorHAnsi" w:hAnsiTheme="majorHAnsi" w:cstheme="majorHAnsi"/>
                <w:b/>
                <w:bCs/>
                <w:noProof/>
              </w:rPr>
              <w:drawing>
                <wp:inline distT="0" distB="0" distL="0" distR="0" wp14:anchorId="5F35E397" wp14:editId="3168FAE9">
                  <wp:extent cx="288925" cy="152400"/>
                  <wp:effectExtent l="0" t="0" r="3175" b="0"/>
                  <wp:docPr id="95" name="Kuva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2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25D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</w:t>
            </w:r>
            <w:r w:rsidR="008D3F9D" w:rsidRPr="000625D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Tillägg plane</w:t>
            </w:r>
            <w:r w:rsidR="00F157B0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n</w:t>
            </w:r>
            <w:r w:rsidR="008D3F9D" w:rsidRPr="000625D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eller </w:t>
            </w:r>
            <w:r w:rsidR="00F157B0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a</w:t>
            </w:r>
            <w:r w:rsidR="008D3F9D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nslut</w:t>
            </w:r>
            <w:r w:rsidR="00705821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a de</w:t>
            </w:r>
            <w:r w:rsidR="00F157B0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n</w:t>
            </w:r>
            <w:r w:rsidR="008D3F9D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i ansvarhetspolicyn</w:t>
            </w:r>
            <w:r w:rsidRPr="002A2AF9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  <w:lang w:val="sv-SE"/>
              </w:rPr>
              <w:t xml:space="preserve"> </w:t>
            </w:r>
            <w:r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(</w:t>
            </w:r>
            <w:r w:rsidR="008D3F9D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bilaga</w:t>
            </w:r>
            <w:r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1.2)</w:t>
            </w:r>
            <w:r w:rsid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.</w:t>
            </w:r>
          </w:p>
        </w:tc>
        <w:tc>
          <w:tcPr>
            <w:tcW w:w="890" w:type="dxa"/>
          </w:tcPr>
          <w:p w14:paraId="34F8F7B3" w14:textId="77777777" w:rsidR="00DF34CA" w:rsidRPr="000625D1" w:rsidRDefault="00DF34CA" w:rsidP="00DF34CA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9" w:type="dxa"/>
          </w:tcPr>
          <w:p w14:paraId="5425AECD" w14:textId="77777777" w:rsidR="00DF34CA" w:rsidRPr="000625D1" w:rsidRDefault="00DF34CA" w:rsidP="00DF34CA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DF34CA" w:rsidRPr="001B19EE" w14:paraId="592E270D" w14:textId="18D32E20" w:rsidTr="69E285F8">
        <w:tc>
          <w:tcPr>
            <w:tcW w:w="8495" w:type="dxa"/>
          </w:tcPr>
          <w:p w14:paraId="3556ACC1" w14:textId="654D9C2E" w:rsidR="00DF34CA" w:rsidRPr="000625D1" w:rsidRDefault="00DF34CA" w:rsidP="00DF34CA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8.9 Kranvatten serveras och erbjuds som standard. </w:t>
            </w:r>
          </w:p>
        </w:tc>
        <w:tc>
          <w:tcPr>
            <w:tcW w:w="890" w:type="dxa"/>
          </w:tcPr>
          <w:p w14:paraId="3231755F" w14:textId="77777777" w:rsidR="00DF34CA" w:rsidRPr="000625D1" w:rsidRDefault="00DF34CA" w:rsidP="00DF34CA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9" w:type="dxa"/>
          </w:tcPr>
          <w:p w14:paraId="4A4CA455" w14:textId="77777777" w:rsidR="00DF34CA" w:rsidRPr="000625D1" w:rsidRDefault="00DF34CA" w:rsidP="00DF34CA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DF34CA" w:rsidRPr="00D025CB" w14:paraId="5624FAB4" w14:textId="75E35E6A" w:rsidTr="69E285F8">
        <w:tc>
          <w:tcPr>
            <w:tcW w:w="8495" w:type="dxa"/>
          </w:tcPr>
          <w:p w14:paraId="5A9D0DBD" w14:textId="1EC7B968" w:rsidR="00DF34CA" w:rsidRPr="0062075C" w:rsidRDefault="00DF34CA" w:rsidP="00DF34C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9076B">
              <w:rPr>
                <w:rFonts w:asciiTheme="majorHAnsi" w:hAnsiTheme="majorHAnsi" w:cstheme="majorHAnsi"/>
                <w:sz w:val="22"/>
                <w:szCs w:val="22"/>
              </w:rPr>
              <w:t xml:space="preserve">8.10 </w:t>
            </w:r>
            <w:r w:rsidRPr="001C54B3">
              <w:rPr>
                <w:rFonts w:asciiTheme="majorHAnsi" w:hAnsiTheme="majorHAnsi" w:cstheme="majorHAnsi"/>
                <w:sz w:val="22"/>
                <w:szCs w:val="22"/>
              </w:rPr>
              <w:t xml:space="preserve">Veganskt mjölkalternativ erbjuds. </w:t>
            </w:r>
          </w:p>
        </w:tc>
        <w:tc>
          <w:tcPr>
            <w:tcW w:w="890" w:type="dxa"/>
          </w:tcPr>
          <w:p w14:paraId="14414FB2" w14:textId="77777777" w:rsidR="00DF34CA" w:rsidRPr="00D025CB" w:rsidRDefault="00DF34CA" w:rsidP="00DF34CA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09" w:type="dxa"/>
          </w:tcPr>
          <w:p w14:paraId="5D1A1B38" w14:textId="77777777" w:rsidR="00DF34CA" w:rsidRPr="00D025CB" w:rsidRDefault="00DF34CA" w:rsidP="00DF34CA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</w:tr>
    </w:tbl>
    <w:p w14:paraId="7991359B" w14:textId="77777777" w:rsidR="00E3029A" w:rsidRPr="00D025CB" w:rsidRDefault="00E3029A" w:rsidP="00F47F49">
      <w:pPr>
        <w:rPr>
          <w:rFonts w:ascii="Calibri" w:hAnsi="Calibri" w:cstheme="minorHAnsi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495"/>
        <w:gridCol w:w="890"/>
        <w:gridCol w:w="809"/>
      </w:tblGrid>
      <w:tr w:rsidR="007F0CE5" w:rsidRPr="00D025CB" w14:paraId="599DD3FD" w14:textId="0AE765AC" w:rsidTr="314D45B0">
        <w:tc>
          <w:tcPr>
            <w:tcW w:w="8495" w:type="dxa"/>
          </w:tcPr>
          <w:p w14:paraId="09FA1254" w14:textId="68E125A7" w:rsidR="007F0CE5" w:rsidRPr="00D025CB" w:rsidRDefault="004B7E2C" w:rsidP="00CB7767">
            <w:pPr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D025CB"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  <w:lang w:val="en-US"/>
              </w:rPr>
              <w:t>P</w:t>
            </w:r>
            <w:r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  <w:lang w:val="en-US"/>
              </w:rPr>
              <w:t>OÄNGKRITERIER</w:t>
            </w:r>
          </w:p>
        </w:tc>
        <w:tc>
          <w:tcPr>
            <w:tcW w:w="890" w:type="dxa"/>
          </w:tcPr>
          <w:p w14:paraId="0C78FAC7" w14:textId="265EC59D" w:rsidR="007F0CE5" w:rsidRPr="00D025CB" w:rsidRDefault="00955A27" w:rsidP="00955A27">
            <w:pPr>
              <w:jc w:val="center"/>
              <w:rPr>
                <w:rFonts w:ascii="Calibri" w:hAnsi="Calibri" w:cstheme="minorHAnsi"/>
                <w:b/>
                <w:bCs/>
                <w:color w:val="00B050"/>
                <w:spacing w:val="24"/>
                <w:sz w:val="22"/>
                <w:szCs w:val="22"/>
              </w:rPr>
            </w:pPr>
            <w:r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</w:rPr>
              <w:t>JA</w:t>
            </w:r>
          </w:p>
        </w:tc>
        <w:tc>
          <w:tcPr>
            <w:tcW w:w="809" w:type="dxa"/>
          </w:tcPr>
          <w:p w14:paraId="5D340D06" w14:textId="342B8818" w:rsidR="0020644A" w:rsidRPr="00D025CB" w:rsidRDefault="0020644A" w:rsidP="006A2D96">
            <w:pPr>
              <w:rPr>
                <w:rFonts w:ascii="Calibri" w:hAnsi="Calibri" w:cstheme="minorHAnsi"/>
                <w:b/>
                <w:bCs/>
                <w:color w:val="00B050"/>
                <w:spacing w:val="24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b/>
                <w:bCs/>
                <w:color w:val="00B050"/>
                <w:spacing w:val="24"/>
                <w:sz w:val="22"/>
                <w:szCs w:val="22"/>
              </w:rPr>
              <w:t>N/A</w:t>
            </w:r>
          </w:p>
        </w:tc>
      </w:tr>
      <w:tr w:rsidR="008171D1" w:rsidRPr="001B19EE" w14:paraId="58C4854D" w14:textId="7E95D7CB" w:rsidTr="314D45B0">
        <w:tc>
          <w:tcPr>
            <w:tcW w:w="8495" w:type="dxa"/>
          </w:tcPr>
          <w:p w14:paraId="4A0AC480" w14:textId="4E732A78" w:rsidR="008171D1" w:rsidRPr="000625D1" w:rsidRDefault="008171D1" w:rsidP="008171D1">
            <w:pPr>
              <w:rPr>
                <w:lang w:val="sv-SE"/>
              </w:rPr>
            </w:pP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8.11 Mängden matavfall-och svinn registreras</w:t>
            </w:r>
            <w:r w:rsidR="00A328CD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.</w:t>
            </w:r>
          </w:p>
          <w:p w14:paraId="16DA88F3" w14:textId="40B081DF" w:rsidR="008171D1" w:rsidRPr="00A40165" w:rsidRDefault="008171D1" w:rsidP="008171D1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79076B">
              <w:rPr>
                <w:rFonts w:asciiTheme="majorHAnsi" w:hAnsiTheme="majorHAnsi" w:cstheme="majorHAnsi"/>
                <w:b/>
                <w:bCs/>
                <w:noProof/>
              </w:rPr>
              <w:drawing>
                <wp:inline distT="0" distB="0" distL="0" distR="0" wp14:anchorId="0925BAFF" wp14:editId="078373CD">
                  <wp:extent cx="320675" cy="152400"/>
                  <wp:effectExtent l="0" t="0" r="0" b="0"/>
                  <wp:docPr id="96" name="Kuva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7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076B">
              <w:rPr>
                <w:rFonts w:asciiTheme="majorHAnsi" w:hAnsiTheme="majorHAnsi" w:cstheme="majorHAnsi"/>
                <w:b/>
                <w:bCs/>
                <w:noProof/>
              </w:rPr>
              <w:drawing>
                <wp:inline distT="0" distB="0" distL="0" distR="0" wp14:anchorId="58FE2490" wp14:editId="28CD7EC8">
                  <wp:extent cx="288925" cy="152400"/>
                  <wp:effectExtent l="0" t="0" r="3175" b="0"/>
                  <wp:docPr id="97" name="Kuva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2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016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</w:t>
            </w:r>
            <w:r w:rsidR="00A328CD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Hur</w:t>
            </w:r>
            <w:r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? </w:t>
            </w:r>
            <w:r w:rsidR="00A328CD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Beskriva i hållbarhetspolicyn</w:t>
            </w:r>
            <w:r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(</w:t>
            </w:r>
            <w:r w:rsidR="00A328CD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bilaga</w:t>
            </w:r>
            <w:r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1.2)</w:t>
            </w:r>
          </w:p>
        </w:tc>
        <w:tc>
          <w:tcPr>
            <w:tcW w:w="890" w:type="dxa"/>
          </w:tcPr>
          <w:p w14:paraId="7F79968A" w14:textId="77777777" w:rsidR="008171D1" w:rsidRPr="00A40165" w:rsidRDefault="008171D1" w:rsidP="008171D1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9" w:type="dxa"/>
          </w:tcPr>
          <w:p w14:paraId="3F6B4F5A" w14:textId="77777777" w:rsidR="008171D1" w:rsidRPr="00A40165" w:rsidRDefault="008171D1" w:rsidP="008171D1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8171D1" w:rsidRPr="00D025CB" w14:paraId="19399311" w14:textId="49FAAC8D" w:rsidTr="314D45B0">
        <w:tc>
          <w:tcPr>
            <w:tcW w:w="8495" w:type="dxa"/>
          </w:tcPr>
          <w:p w14:paraId="32BA5452" w14:textId="307D5090" w:rsidR="008171D1" w:rsidRPr="000625D1" w:rsidRDefault="008171D1" w:rsidP="008171D1">
            <w:pPr>
              <w:rPr>
                <w:lang w:val="sv-SE"/>
              </w:rPr>
            </w:pP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8.12 </w:t>
            </w:r>
            <w:r w:rsidR="00A328CD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Anläggningen har minskat sin</w:t>
            </w: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användning och inköp av icke lokalproducerat och/eller ekologiskt kött</w:t>
            </w:r>
            <w:r w:rsidR="00A328CD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under</w:t>
            </w:r>
            <w:r w:rsidR="00E325ED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det</w:t>
            </w:r>
            <w:r w:rsidR="00A328CD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senaste året</w:t>
            </w: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.</w:t>
            </w:r>
            <w:r>
              <w:rPr>
                <w:rStyle w:val="normaltextrun"/>
                <w:rFonts w:ascii="Microsoft Sans Serif" w:hAnsi="Microsoft Sans Serif" w:cs="Microsoft Sans Serif"/>
                <w:sz w:val="30"/>
                <w:szCs w:val="30"/>
                <w:lang w:val="sv-SE"/>
              </w:rPr>
              <w:t xml:space="preserve"> </w:t>
            </w:r>
          </w:p>
          <w:p w14:paraId="063ACF91" w14:textId="3141A72E" w:rsidR="008171D1" w:rsidRPr="0062075C" w:rsidRDefault="008171D1" w:rsidP="008171D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Hur</w:t>
            </w:r>
            <w:r w:rsidRPr="0079076B">
              <w:rPr>
                <w:rFonts w:asciiTheme="majorHAnsi" w:hAnsiTheme="majorHAnsi" w:cstheme="majorHAnsi"/>
                <w:b/>
                <w:sz w:val="22"/>
                <w:szCs w:val="22"/>
              </w:rPr>
              <w:t>?</w:t>
            </w:r>
            <w:r w:rsidRPr="0079076B">
              <w:rPr>
                <w:rFonts w:asciiTheme="majorHAnsi" w:hAnsiTheme="majorHAnsi" w:cstheme="majorHAnsi"/>
                <w:sz w:val="22"/>
                <w:szCs w:val="22"/>
              </w:rPr>
              <w:br/>
              <w:t>-</w:t>
            </w:r>
          </w:p>
        </w:tc>
        <w:tc>
          <w:tcPr>
            <w:tcW w:w="890" w:type="dxa"/>
          </w:tcPr>
          <w:p w14:paraId="48FDD40B" w14:textId="77777777" w:rsidR="008171D1" w:rsidRPr="00D025CB" w:rsidRDefault="008171D1" w:rsidP="008171D1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09" w:type="dxa"/>
          </w:tcPr>
          <w:p w14:paraId="47725F0E" w14:textId="77777777" w:rsidR="008171D1" w:rsidRPr="00D025CB" w:rsidRDefault="008171D1" w:rsidP="008171D1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8171D1" w:rsidRPr="00A328CD" w14:paraId="33711C0D" w14:textId="1AC9C3A2" w:rsidTr="314D45B0">
        <w:tc>
          <w:tcPr>
            <w:tcW w:w="8495" w:type="dxa"/>
          </w:tcPr>
          <w:p w14:paraId="50CBBF27" w14:textId="74A5AF77" w:rsidR="008171D1" w:rsidRPr="002A2AF9" w:rsidRDefault="008171D1" w:rsidP="008171D1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8.13 Minst 25 % av huvudrätterna är vegansk</w:t>
            </w:r>
            <w:r w:rsidR="00A328CD"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a</w:t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eller vegetariska.</w:t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br/>
            </w:r>
            <w:r w:rsidRPr="002A2AF9">
              <w:rPr>
                <w:rFonts w:asciiTheme="majorHAnsi" w:hAnsiTheme="majorHAnsi" w:cstheme="majorHAnsi"/>
                <w:b/>
                <w:bCs/>
                <w:noProof/>
              </w:rPr>
              <w:drawing>
                <wp:inline distT="0" distB="0" distL="0" distR="0" wp14:anchorId="39546887" wp14:editId="763AE3EC">
                  <wp:extent cx="288925" cy="152400"/>
                  <wp:effectExtent l="0" t="0" r="3175" b="0"/>
                  <wp:docPr id="99" name="Kuva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2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</w:t>
            </w:r>
            <w:r w:rsidR="0039034F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Bifoga</w:t>
            </w:r>
            <w:r w:rsidR="00A328CD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menyn i kraft.</w:t>
            </w:r>
          </w:p>
        </w:tc>
        <w:tc>
          <w:tcPr>
            <w:tcW w:w="890" w:type="dxa"/>
          </w:tcPr>
          <w:p w14:paraId="71B90083" w14:textId="77777777" w:rsidR="008171D1" w:rsidRPr="00A328CD" w:rsidRDefault="008171D1" w:rsidP="008171D1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9" w:type="dxa"/>
          </w:tcPr>
          <w:p w14:paraId="68734B03" w14:textId="77777777" w:rsidR="008171D1" w:rsidRPr="00A328CD" w:rsidRDefault="008171D1" w:rsidP="008171D1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8171D1" w:rsidRPr="00A328CD" w14:paraId="6A79672A" w14:textId="4B5AF6D8" w:rsidTr="314D45B0">
        <w:tc>
          <w:tcPr>
            <w:tcW w:w="8495" w:type="dxa"/>
          </w:tcPr>
          <w:p w14:paraId="5397B60A" w14:textId="0BA4B84C" w:rsidR="008171D1" w:rsidRPr="002A2AF9" w:rsidRDefault="008171D1" w:rsidP="008171D1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8.14 Trerätters vegansk meny</w:t>
            </w:r>
            <w:r w:rsidR="00A328CD"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är disponible.</w:t>
            </w:r>
          </w:p>
          <w:p w14:paraId="154DF33F" w14:textId="03466FEB" w:rsidR="008171D1" w:rsidRPr="002A2AF9" w:rsidRDefault="008171D1" w:rsidP="008171D1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2A2AF9">
              <w:rPr>
                <w:rFonts w:asciiTheme="majorHAnsi" w:hAnsiTheme="majorHAnsi" w:cstheme="majorHAnsi"/>
                <w:b/>
                <w:bCs/>
                <w:noProof/>
              </w:rPr>
              <w:drawing>
                <wp:inline distT="0" distB="0" distL="0" distR="0" wp14:anchorId="0190A5E5" wp14:editId="2538FB83">
                  <wp:extent cx="288925" cy="152400"/>
                  <wp:effectExtent l="0" t="0" r="3175" b="0"/>
                  <wp:docPr id="103" name="Kuva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2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</w:t>
            </w:r>
            <w:r w:rsidR="0039034F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Bifoga</w:t>
            </w:r>
            <w:r w:rsidR="00A328CD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menyn i kraft.</w:t>
            </w:r>
          </w:p>
        </w:tc>
        <w:tc>
          <w:tcPr>
            <w:tcW w:w="890" w:type="dxa"/>
          </w:tcPr>
          <w:p w14:paraId="126DD459" w14:textId="77777777" w:rsidR="008171D1" w:rsidRPr="00A328CD" w:rsidRDefault="008171D1" w:rsidP="008171D1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9" w:type="dxa"/>
          </w:tcPr>
          <w:p w14:paraId="7D3C792A" w14:textId="77777777" w:rsidR="008171D1" w:rsidRPr="00A328CD" w:rsidRDefault="008171D1" w:rsidP="008171D1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8171D1" w:rsidRPr="00D025CB" w14:paraId="5F695804" w14:textId="7727FC5C" w:rsidTr="314D45B0">
        <w:tc>
          <w:tcPr>
            <w:tcW w:w="8495" w:type="dxa"/>
          </w:tcPr>
          <w:p w14:paraId="57F5FE1C" w14:textId="77777777" w:rsidR="008171D1" w:rsidRPr="002A2AF9" w:rsidRDefault="008171D1" w:rsidP="008171D1">
            <w:pPr>
              <w:rPr>
                <w:lang w:val="sv-SE"/>
              </w:rPr>
            </w:pP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8.15 Minst 50% av inköpen av livsmedel och drycker är lokalproducerade, ekologiska och/eller rättvisemärkta.</w:t>
            </w:r>
          </w:p>
          <w:p w14:paraId="4E77A7B3" w14:textId="7BFBDAB8" w:rsidR="008171D1" w:rsidRPr="002A2AF9" w:rsidRDefault="008171D1" w:rsidP="008171D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A2AF9">
              <w:rPr>
                <w:rFonts w:asciiTheme="majorHAnsi" w:hAnsiTheme="majorHAnsi" w:cstheme="majorHAnsi"/>
                <w:b/>
                <w:bCs/>
                <w:noProof/>
              </w:rPr>
              <w:drawing>
                <wp:inline distT="0" distB="0" distL="0" distR="0" wp14:anchorId="25C6C944" wp14:editId="56240234">
                  <wp:extent cx="288925" cy="152400"/>
                  <wp:effectExtent l="0" t="0" r="3175" b="0"/>
                  <wp:docPr id="106" name="Kuva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2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2AF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39034F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Bifoga</w:t>
            </w:r>
            <w:r w:rsidR="00A328CD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en förklaring.</w:t>
            </w:r>
          </w:p>
        </w:tc>
        <w:tc>
          <w:tcPr>
            <w:tcW w:w="890" w:type="dxa"/>
          </w:tcPr>
          <w:p w14:paraId="0144040F" w14:textId="77777777" w:rsidR="008171D1" w:rsidRPr="00D025CB" w:rsidRDefault="008171D1" w:rsidP="008171D1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09" w:type="dxa"/>
          </w:tcPr>
          <w:p w14:paraId="20936289" w14:textId="77777777" w:rsidR="008171D1" w:rsidRPr="00D025CB" w:rsidRDefault="008171D1" w:rsidP="008171D1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8171D1" w:rsidRPr="00D025CB" w14:paraId="469843F6" w14:textId="0E9EAD42" w:rsidTr="314D45B0">
        <w:tc>
          <w:tcPr>
            <w:tcW w:w="8495" w:type="dxa"/>
          </w:tcPr>
          <w:p w14:paraId="3A5DBF79" w14:textId="79734ADD" w:rsidR="008171D1" w:rsidRPr="002A2AF9" w:rsidRDefault="008171D1" w:rsidP="008171D1">
            <w:pPr>
              <w:rPr>
                <w:lang w:val="sv-SE"/>
              </w:rPr>
            </w:pP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8.16 </w:t>
            </w:r>
            <w:r w:rsid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Anställningen köper enbart</w:t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kött, </w:t>
            </w:r>
            <w:r w:rsidRPr="002A2AF9">
              <w:rPr>
                <w:rFonts w:asciiTheme="majorHAnsi" w:hAnsiTheme="majorHAnsi" w:cstheme="majorHAnsi"/>
                <w:sz w:val="22"/>
                <w:szCs w:val="22"/>
              </w:rPr>
              <w:t>ﬁ</w:t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s</w:t>
            </w:r>
            <w:r w:rsidR="00514018"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k</w:t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och skaldjur som är lokalt producerade/fångade, ekologiska eller hållbarhetsmärkta</w:t>
            </w:r>
            <w:r w:rsidR="007141B7"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.</w:t>
            </w:r>
          </w:p>
          <w:p w14:paraId="6762710F" w14:textId="62F94E03" w:rsidR="008171D1" w:rsidRPr="002A2AF9" w:rsidRDefault="00A328CD" w:rsidP="008171D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Vilka certifi</w:t>
            </w:r>
            <w:r w:rsidR="007141B7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kater</w:t>
            </w:r>
            <w:r w:rsidR="008171D1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890" w:type="dxa"/>
          </w:tcPr>
          <w:p w14:paraId="0B3656F8" w14:textId="77777777" w:rsidR="008171D1" w:rsidRPr="00D025CB" w:rsidRDefault="008171D1" w:rsidP="008171D1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09" w:type="dxa"/>
          </w:tcPr>
          <w:p w14:paraId="6CAAB077" w14:textId="77777777" w:rsidR="008171D1" w:rsidRPr="00D025CB" w:rsidRDefault="008171D1" w:rsidP="008171D1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8171D1" w:rsidRPr="001B19EE" w14:paraId="2FB10BAE" w14:textId="4481322E" w:rsidTr="314D45B0">
        <w:tc>
          <w:tcPr>
            <w:tcW w:w="8495" w:type="dxa"/>
          </w:tcPr>
          <w:p w14:paraId="5A740357" w14:textId="7C26530E" w:rsidR="008171D1" w:rsidRPr="002A2AF9" w:rsidRDefault="008171D1" w:rsidP="008171D1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8.17 Under skördetiden minst en huvudrätt baserad på lokala vegetariska huvudingredienser</w:t>
            </w:r>
            <w:r w:rsidR="007141B7"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på menyn</w:t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.</w:t>
            </w:r>
          </w:p>
        </w:tc>
        <w:tc>
          <w:tcPr>
            <w:tcW w:w="890" w:type="dxa"/>
          </w:tcPr>
          <w:p w14:paraId="7E8443C1" w14:textId="77777777" w:rsidR="008171D1" w:rsidRPr="000625D1" w:rsidRDefault="008171D1" w:rsidP="008171D1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9" w:type="dxa"/>
          </w:tcPr>
          <w:p w14:paraId="44A1C472" w14:textId="77777777" w:rsidR="008171D1" w:rsidRPr="000625D1" w:rsidRDefault="008171D1" w:rsidP="008171D1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7F0CE5" w:rsidRPr="001B19EE" w14:paraId="19007D3D" w14:textId="1A4088A3" w:rsidTr="314D45B0">
        <w:tc>
          <w:tcPr>
            <w:tcW w:w="8495" w:type="dxa"/>
          </w:tcPr>
          <w:p w14:paraId="7E5946EC" w14:textId="31AD8C5B" w:rsidR="008171D1" w:rsidRPr="002A2AF9" w:rsidRDefault="008171D1" w:rsidP="008171D1">
            <w:pPr>
              <w:rPr>
                <w:lang w:val="sv-SE"/>
              </w:rPr>
            </w:pP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lastRenderedPageBreak/>
              <w:t xml:space="preserve">8.18 Huvudingredienser i minst en </w:t>
            </w:r>
            <w:r w:rsidR="007141B7"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daglig </w:t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lunchrätt </w:t>
            </w:r>
            <w:r w:rsidR="007141B7"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är </w:t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lokalproducerad</w:t>
            </w:r>
            <w:r w:rsidR="00514018"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e</w:t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/ekologisk</w:t>
            </w:r>
            <w:r w:rsidR="00514018"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a</w:t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och/eller rättvisemärkt</w:t>
            </w:r>
            <w:r w:rsidR="00514018"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a</w:t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.</w:t>
            </w:r>
          </w:p>
          <w:p w14:paraId="3619DB58" w14:textId="4DF7409D" w:rsidR="007F0CE5" w:rsidRPr="002A2AF9" w:rsidRDefault="00F672BB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2A2AF9"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29D94FEE" wp14:editId="10DC198E">
                  <wp:extent cx="288925" cy="152400"/>
                  <wp:effectExtent l="0" t="0" r="3175" b="0"/>
                  <wp:docPr id="107" name="Kuva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2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</w:t>
            </w:r>
            <w:r w:rsidR="0039034F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Bifoga</w:t>
            </w:r>
            <w:r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</w:t>
            </w:r>
            <w:r w:rsidR="00313295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3 </w:t>
            </w:r>
            <w:r w:rsidR="007141B7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lunchmenyer från</w:t>
            </w:r>
            <w:r w:rsidR="00514018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de</w:t>
            </w:r>
            <w:r w:rsidR="007141B7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senaste</w:t>
            </w:r>
            <w:r w:rsidR="00313295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12 </w:t>
            </w:r>
            <w:r w:rsidR="007141B7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månader.</w:t>
            </w:r>
          </w:p>
        </w:tc>
        <w:tc>
          <w:tcPr>
            <w:tcW w:w="890" w:type="dxa"/>
          </w:tcPr>
          <w:p w14:paraId="414D1250" w14:textId="77777777" w:rsidR="007F0CE5" w:rsidRPr="007141B7" w:rsidRDefault="007F0CE5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9" w:type="dxa"/>
          </w:tcPr>
          <w:p w14:paraId="43810690" w14:textId="77777777" w:rsidR="0020644A" w:rsidRPr="007141B7" w:rsidRDefault="0020644A" w:rsidP="006A2D96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7F0CE5" w:rsidRPr="00514018" w14:paraId="705622A2" w14:textId="1668856A" w:rsidTr="314D45B0">
        <w:tc>
          <w:tcPr>
            <w:tcW w:w="8495" w:type="dxa"/>
          </w:tcPr>
          <w:p w14:paraId="39925657" w14:textId="131390E8" w:rsidR="008171D1" w:rsidRPr="002A2AF9" w:rsidRDefault="008171D1" w:rsidP="008171D1">
            <w:pPr>
              <w:rPr>
                <w:lang w:val="sv-SE"/>
              </w:rPr>
            </w:pP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8.19 Huvudingredienser i minst en förrätt, huvudrätt och efterrätt är alltid lokalproducera</w:t>
            </w:r>
            <w:r w:rsidR="007141B7"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de</w:t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/ekologisk</w:t>
            </w:r>
            <w:r w:rsidR="007141B7"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a </w:t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och/eller rättvisemärkt</w:t>
            </w:r>
            <w:r w:rsidR="007141B7"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a</w:t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.</w:t>
            </w:r>
          </w:p>
          <w:p w14:paraId="42D13E77" w14:textId="08223FA4" w:rsidR="007F0CE5" w:rsidRPr="002A2AF9" w:rsidRDefault="008171D1" w:rsidP="008171D1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2A2AF9">
              <w:rPr>
                <w:rFonts w:asciiTheme="majorHAnsi" w:hAnsiTheme="majorHAnsi" w:cstheme="majorHAnsi"/>
                <w:b/>
                <w:bCs/>
                <w:noProof/>
              </w:rPr>
              <w:drawing>
                <wp:inline distT="0" distB="0" distL="0" distR="0" wp14:anchorId="2FB54574" wp14:editId="58364197">
                  <wp:extent cx="288925" cy="152400"/>
                  <wp:effectExtent l="0" t="0" r="3175" b="0"/>
                  <wp:docPr id="108" name="Kuva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2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</w:t>
            </w:r>
            <w:r w:rsidR="00514018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Bifoga 3 à la carte-menyer från de senaste 12 månader.</w:t>
            </w:r>
          </w:p>
        </w:tc>
        <w:tc>
          <w:tcPr>
            <w:tcW w:w="890" w:type="dxa"/>
          </w:tcPr>
          <w:p w14:paraId="140B44AB" w14:textId="77777777" w:rsidR="007F0CE5" w:rsidRPr="00514018" w:rsidRDefault="007F0CE5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9" w:type="dxa"/>
          </w:tcPr>
          <w:p w14:paraId="516C632E" w14:textId="77777777" w:rsidR="0020644A" w:rsidRPr="00514018" w:rsidRDefault="0020644A" w:rsidP="006A2D96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</w:tbl>
    <w:p w14:paraId="3AE05730" w14:textId="7E4DCE8E" w:rsidR="00E3029A" w:rsidRPr="00514018" w:rsidRDefault="00E3029A" w:rsidP="00F47F49">
      <w:pPr>
        <w:rPr>
          <w:rFonts w:ascii="Calibri" w:hAnsi="Calibri" w:cstheme="minorHAnsi"/>
          <w:sz w:val="22"/>
          <w:szCs w:val="22"/>
          <w:lang w:val="sv-SE"/>
        </w:rPr>
      </w:pPr>
    </w:p>
    <w:p w14:paraId="7846B477" w14:textId="4B863157" w:rsidR="00E3029A" w:rsidRPr="00514018" w:rsidRDefault="00E3029A" w:rsidP="00F47F49">
      <w:pPr>
        <w:rPr>
          <w:rFonts w:ascii="Calibri" w:hAnsi="Calibri" w:cstheme="minorHAnsi"/>
          <w:sz w:val="22"/>
          <w:szCs w:val="22"/>
          <w:lang w:val="sv-SE"/>
        </w:rPr>
      </w:pPr>
      <w:r w:rsidRPr="00514018">
        <w:rPr>
          <w:rFonts w:ascii="Calibri" w:hAnsi="Calibri" w:cstheme="minorHAnsi"/>
          <w:sz w:val="22"/>
          <w:szCs w:val="22"/>
          <w:lang w:val="sv-SE"/>
        </w:rPr>
        <w:br w:type="page"/>
      </w:r>
    </w:p>
    <w:p w14:paraId="1253E4E3" w14:textId="6576AAF5" w:rsidR="00BA0E94" w:rsidRDefault="003977F6" w:rsidP="00BA0E94">
      <w:pPr>
        <w:jc w:val="center"/>
        <w:rPr>
          <w:rFonts w:ascii="Calibri" w:hAnsi="Calibri" w:cstheme="minorHAnsi"/>
          <w:bCs/>
          <w:color w:val="00B050"/>
          <w:spacing w:val="14"/>
          <w:sz w:val="56"/>
          <w:szCs w:val="56"/>
        </w:rPr>
      </w:pPr>
      <w:r>
        <w:rPr>
          <w:rFonts w:ascii="Calibri" w:hAnsi="Calibri" w:cstheme="minorHAnsi"/>
          <w:bCs/>
          <w:noProof/>
          <w:color w:val="00B050"/>
          <w:spacing w:val="14"/>
          <w:sz w:val="56"/>
          <w:szCs w:val="56"/>
        </w:rPr>
        <w:lastRenderedPageBreak/>
        <w:drawing>
          <wp:inline distT="0" distB="0" distL="0" distR="0" wp14:anchorId="148970E4" wp14:editId="77BCA647">
            <wp:extent cx="1123200" cy="1123200"/>
            <wp:effectExtent l="0" t="0" r="0" b="0"/>
            <wp:docPr id="78" name="Kuva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Kuva 78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200" cy="11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FB709" w14:textId="08ACF8FF" w:rsidR="00E3029A" w:rsidRPr="00F576FA" w:rsidRDefault="00E3029A" w:rsidP="00BA0E94">
      <w:pPr>
        <w:jc w:val="center"/>
        <w:rPr>
          <w:rFonts w:ascii="Calibri" w:hAnsi="Calibri" w:cstheme="minorHAnsi"/>
          <w:bCs/>
          <w:color w:val="00B050"/>
          <w:spacing w:val="14"/>
          <w:sz w:val="56"/>
          <w:szCs w:val="56"/>
        </w:rPr>
      </w:pPr>
      <w:r w:rsidRPr="00F576FA">
        <w:rPr>
          <w:rFonts w:ascii="Calibri" w:hAnsi="Calibri" w:cstheme="minorHAnsi"/>
          <w:bCs/>
          <w:color w:val="00B050"/>
          <w:spacing w:val="14"/>
          <w:sz w:val="56"/>
          <w:szCs w:val="56"/>
        </w:rPr>
        <w:t xml:space="preserve">9. </w:t>
      </w:r>
      <w:r w:rsidR="00594DDD">
        <w:rPr>
          <w:rFonts w:ascii="Calibri" w:hAnsi="Calibri" w:cstheme="minorHAnsi"/>
          <w:bCs/>
          <w:color w:val="00B050"/>
          <w:spacing w:val="14"/>
          <w:sz w:val="56"/>
          <w:szCs w:val="56"/>
        </w:rPr>
        <w:t>INOMHUSMILJÖ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489"/>
        <w:gridCol w:w="890"/>
        <w:gridCol w:w="815"/>
      </w:tblGrid>
      <w:tr w:rsidR="00EB327D" w:rsidRPr="00D025CB" w14:paraId="20AFF0FB" w14:textId="2090D2D4" w:rsidTr="1CFA863E">
        <w:tc>
          <w:tcPr>
            <w:tcW w:w="8489" w:type="dxa"/>
          </w:tcPr>
          <w:p w14:paraId="4EFED14A" w14:textId="41A9704E" w:rsidR="00EB327D" w:rsidRPr="00D025CB" w:rsidRDefault="004B7E2C" w:rsidP="1CFA863E">
            <w:pPr>
              <w:spacing w:line="259" w:lineRule="auto"/>
              <w:rPr>
                <w:rFonts w:ascii="Calibri" w:hAnsi="Calibri" w:cs="Calibri (Leipäteksti)"/>
                <w:b/>
                <w:bCs/>
                <w:color w:val="00B050"/>
                <w:sz w:val="22"/>
                <w:szCs w:val="22"/>
              </w:rPr>
            </w:pPr>
            <w:r w:rsidRPr="1CFA863E">
              <w:rPr>
                <w:rFonts w:ascii="Calibri" w:hAnsi="Calibri" w:cs="Calibri (Leipäteksti)"/>
                <w:b/>
                <w:bCs/>
                <w:color w:val="00B050"/>
                <w:sz w:val="22"/>
                <w:szCs w:val="22"/>
              </w:rPr>
              <w:t>OBLIGATORISKA BASKRITERIER </w:t>
            </w:r>
          </w:p>
        </w:tc>
        <w:tc>
          <w:tcPr>
            <w:tcW w:w="890" w:type="dxa"/>
          </w:tcPr>
          <w:p w14:paraId="60687014" w14:textId="6FC41873" w:rsidR="00EB327D" w:rsidRPr="00D025CB" w:rsidRDefault="00955A27" w:rsidP="00955A27">
            <w:pPr>
              <w:jc w:val="center"/>
              <w:rPr>
                <w:rFonts w:ascii="Calibri" w:hAnsi="Calibri" w:cstheme="minorHAnsi"/>
                <w:b/>
                <w:bCs/>
                <w:color w:val="00B050"/>
                <w:spacing w:val="24"/>
                <w:sz w:val="22"/>
                <w:szCs w:val="22"/>
              </w:rPr>
            </w:pPr>
            <w:r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</w:rPr>
              <w:t>JA</w:t>
            </w:r>
          </w:p>
        </w:tc>
        <w:tc>
          <w:tcPr>
            <w:tcW w:w="815" w:type="dxa"/>
          </w:tcPr>
          <w:p w14:paraId="306943A1" w14:textId="157A18C4" w:rsidR="00104B73" w:rsidRPr="00D025CB" w:rsidRDefault="00104B73" w:rsidP="006A2D96">
            <w:pPr>
              <w:rPr>
                <w:rFonts w:ascii="Calibri" w:hAnsi="Calibri" w:cstheme="minorHAnsi"/>
                <w:b/>
                <w:bCs/>
                <w:color w:val="00B050"/>
                <w:spacing w:val="24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b/>
                <w:bCs/>
                <w:color w:val="00B050"/>
                <w:spacing w:val="24"/>
                <w:sz w:val="22"/>
                <w:szCs w:val="22"/>
              </w:rPr>
              <w:t>N/A</w:t>
            </w:r>
          </w:p>
        </w:tc>
      </w:tr>
      <w:tr w:rsidR="008171D1" w:rsidRPr="00D025CB" w14:paraId="15528608" w14:textId="501F1ED6" w:rsidTr="1CFA863E">
        <w:tc>
          <w:tcPr>
            <w:tcW w:w="8489" w:type="dxa"/>
          </w:tcPr>
          <w:p w14:paraId="4DF63364" w14:textId="0D785C3A" w:rsidR="008171D1" w:rsidRPr="002A2AF9" w:rsidRDefault="008171D1" w:rsidP="008171D1">
            <w:pPr>
              <w:rPr>
                <w:lang w:val="sv-SE"/>
              </w:rPr>
            </w:pP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9.1 </w:t>
            </w:r>
            <w:r w:rsidR="00F3518D"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Anläggningen har en p</w:t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ersonalpolicy för rökning under arbetstid.</w:t>
            </w:r>
          </w:p>
          <w:p w14:paraId="18BC92A5" w14:textId="598778E8" w:rsidR="008171D1" w:rsidRPr="002A2AF9" w:rsidRDefault="008171D1" w:rsidP="008171D1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2A2AF9">
              <w:rPr>
                <w:rFonts w:asciiTheme="majorHAnsi" w:hAnsiTheme="majorHAnsi" w:cstheme="majorHAnsi"/>
                <w:b/>
                <w:bCs/>
                <w:noProof/>
              </w:rPr>
              <w:drawing>
                <wp:inline distT="0" distB="0" distL="0" distR="0" wp14:anchorId="1C8470D2" wp14:editId="1FE8F88A">
                  <wp:extent cx="288925" cy="152400"/>
                  <wp:effectExtent l="0" t="0" r="3175" b="0"/>
                  <wp:docPr id="109" name="Kuva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2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</w:t>
            </w:r>
            <w:r w:rsidR="00F3518D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Beskriva</w:t>
            </w:r>
            <w:r w:rsidR="007141B7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handlingssättet </w:t>
            </w:r>
            <w:r w:rsidR="00F3518D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eller bilaga skriftlig hänvisning</w:t>
            </w:r>
            <w:r w:rsidR="007141B7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.</w:t>
            </w:r>
          </w:p>
        </w:tc>
        <w:tc>
          <w:tcPr>
            <w:tcW w:w="890" w:type="dxa"/>
          </w:tcPr>
          <w:p w14:paraId="6AABDCAF" w14:textId="77777777" w:rsidR="008171D1" w:rsidRPr="000625D1" w:rsidRDefault="008171D1" w:rsidP="008171D1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15" w:type="dxa"/>
          </w:tcPr>
          <w:p w14:paraId="04FF9A77" w14:textId="0814D53F" w:rsidR="008171D1" w:rsidRPr="00D025CB" w:rsidRDefault="008171D1" w:rsidP="008171D1">
            <w:pPr>
              <w:rPr>
                <w:rFonts w:ascii="Calibri" w:hAnsi="Calibri" w:cstheme="minorHAnsi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sz w:val="22"/>
                <w:szCs w:val="22"/>
              </w:rPr>
              <w:t>-</w:t>
            </w:r>
          </w:p>
        </w:tc>
      </w:tr>
      <w:tr w:rsidR="008171D1" w:rsidRPr="001B19EE" w14:paraId="2535F791" w14:textId="2F195B71" w:rsidTr="1CFA863E">
        <w:tc>
          <w:tcPr>
            <w:tcW w:w="8489" w:type="dxa"/>
          </w:tcPr>
          <w:p w14:paraId="25EFCC89" w14:textId="6053163B" w:rsidR="008171D1" w:rsidRPr="002A2AF9" w:rsidRDefault="008171D1" w:rsidP="008171D1">
            <w:pPr>
              <w:rPr>
                <w:lang w:val="sv-SE"/>
              </w:rPr>
            </w:pP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9.2 Vid nybygg</w:t>
            </w:r>
            <w:r w:rsidR="007141B7"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ande / </w:t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renovering </w:t>
            </w:r>
            <w:r w:rsidR="00F3518D"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används </w:t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miljövänliga </w:t>
            </w:r>
            <w:r w:rsidR="00022655"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och inomhus</w:t>
            </w:r>
            <w:r w:rsidR="007141B7"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luft</w:t>
            </w:r>
            <w:r w:rsidR="00514018"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klassificerade</w:t>
            </w:r>
            <w:r w:rsidR="00022655"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</w:t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produkter, material och metoder.</w:t>
            </w:r>
            <w:r w:rsidRPr="002A2AF9">
              <w:rPr>
                <w:rStyle w:val="normaltextrun"/>
                <w:rFonts w:ascii="Microsoft Sans Serif" w:hAnsi="Microsoft Sans Serif" w:cs="Microsoft Sans Serif"/>
                <w:sz w:val="30"/>
                <w:szCs w:val="30"/>
                <w:lang w:val="sv-SE"/>
              </w:rPr>
              <w:t xml:space="preserve"> </w:t>
            </w:r>
          </w:p>
          <w:p w14:paraId="19EC9C54" w14:textId="0250D695" w:rsidR="008171D1" w:rsidRPr="002A2AF9" w:rsidRDefault="008171D1" w:rsidP="008171D1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2A2AF9">
              <w:rPr>
                <w:rFonts w:asciiTheme="majorHAnsi" w:hAnsiTheme="majorHAnsi" w:cstheme="majorHAnsi"/>
                <w:b/>
                <w:bCs/>
                <w:noProof/>
              </w:rPr>
              <w:drawing>
                <wp:inline distT="0" distB="0" distL="0" distR="0" wp14:anchorId="6FD00F63" wp14:editId="1BEB3B62">
                  <wp:extent cx="288925" cy="152400"/>
                  <wp:effectExtent l="0" t="0" r="3175" b="0"/>
                  <wp:docPr id="110" name="Kuva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2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</w:t>
            </w:r>
            <w:r w:rsidR="0039034F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Bifoga</w:t>
            </w:r>
            <w:r w:rsidR="00022655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rapport</w:t>
            </w:r>
            <w:r w:rsidR="00F3518D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på produkter, material och metoder som använts.</w:t>
            </w:r>
          </w:p>
        </w:tc>
        <w:tc>
          <w:tcPr>
            <w:tcW w:w="890" w:type="dxa"/>
          </w:tcPr>
          <w:p w14:paraId="3D68423D" w14:textId="77777777" w:rsidR="008171D1" w:rsidRPr="000625D1" w:rsidRDefault="008171D1" w:rsidP="008171D1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15" w:type="dxa"/>
          </w:tcPr>
          <w:p w14:paraId="53E80D35" w14:textId="1F9AF597" w:rsidR="008171D1" w:rsidRPr="000625D1" w:rsidRDefault="008171D1" w:rsidP="008171D1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8171D1" w:rsidRPr="001B19EE" w14:paraId="6E17E701" w14:textId="1D528C3C" w:rsidTr="1CFA863E">
        <w:tc>
          <w:tcPr>
            <w:tcW w:w="8489" w:type="dxa"/>
          </w:tcPr>
          <w:p w14:paraId="2267403B" w14:textId="221182A0" w:rsidR="008171D1" w:rsidRPr="000625D1" w:rsidRDefault="008171D1" w:rsidP="008171D1">
            <w:pPr>
              <w:rPr>
                <w:rFonts w:asciiTheme="majorHAnsi" w:hAnsiTheme="majorHAnsi" w:cstheme="majorHAnsi"/>
                <w:lang w:val="sv-SE"/>
              </w:rPr>
            </w:pPr>
            <w:r w:rsidRPr="000625D1">
              <w:rPr>
                <w:rStyle w:val="normaltextrun"/>
                <w:rFonts w:ascii="Calibri Light" w:hAnsi="Calibri Light" w:cs="Calibri Light"/>
                <w:color w:val="000000"/>
                <w:sz w:val="22"/>
                <w:szCs w:val="22"/>
                <w:lang w:val="sv-SE"/>
              </w:rPr>
              <w:t xml:space="preserve">9.3 </w:t>
            </w: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Om verksamheten har uteservering där det serveras mat, är åtminstone en avdelning rökfri.</w:t>
            </w:r>
          </w:p>
        </w:tc>
        <w:tc>
          <w:tcPr>
            <w:tcW w:w="890" w:type="dxa"/>
          </w:tcPr>
          <w:p w14:paraId="01655057" w14:textId="77777777" w:rsidR="008171D1" w:rsidRPr="000625D1" w:rsidRDefault="008171D1" w:rsidP="008171D1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15" w:type="dxa"/>
          </w:tcPr>
          <w:p w14:paraId="36E0F8A4" w14:textId="7560F4A7" w:rsidR="008171D1" w:rsidRPr="000625D1" w:rsidRDefault="008171D1" w:rsidP="008171D1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</w:tbl>
    <w:p w14:paraId="5D251C59" w14:textId="77788A7F" w:rsidR="00E3029A" w:rsidRPr="000625D1" w:rsidRDefault="00E3029A" w:rsidP="00F47F49">
      <w:pPr>
        <w:rPr>
          <w:rFonts w:ascii="Calibri" w:hAnsi="Calibri" w:cstheme="minorHAnsi"/>
          <w:sz w:val="22"/>
          <w:szCs w:val="22"/>
          <w:lang w:val="sv-S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423"/>
        <w:gridCol w:w="890"/>
        <w:gridCol w:w="881"/>
      </w:tblGrid>
      <w:tr w:rsidR="00B95502" w:rsidRPr="00D025CB" w14:paraId="3217FD7E" w14:textId="4D387395" w:rsidTr="5A31700B">
        <w:tc>
          <w:tcPr>
            <w:tcW w:w="8423" w:type="dxa"/>
          </w:tcPr>
          <w:p w14:paraId="7B02B649" w14:textId="458F9F00" w:rsidR="00B95502" w:rsidRPr="00D025CB" w:rsidRDefault="004B7E2C" w:rsidP="00CB7767">
            <w:pPr>
              <w:rPr>
                <w:rFonts w:ascii="Calibri" w:hAnsi="Calibri" w:cstheme="minorHAnsi"/>
                <w:b/>
                <w:bCs/>
                <w:color w:val="00B050"/>
                <w:spacing w:val="24"/>
                <w:sz w:val="22"/>
                <w:szCs w:val="22"/>
              </w:rPr>
            </w:pPr>
            <w:r w:rsidRPr="00D025CB"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  <w:lang w:val="en-US"/>
              </w:rPr>
              <w:t>P</w:t>
            </w:r>
            <w:r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  <w:lang w:val="en-US"/>
              </w:rPr>
              <w:t>OÄNGKRITERIER</w:t>
            </w:r>
          </w:p>
        </w:tc>
        <w:tc>
          <w:tcPr>
            <w:tcW w:w="890" w:type="dxa"/>
          </w:tcPr>
          <w:p w14:paraId="24CC33C3" w14:textId="607397CB" w:rsidR="00B95502" w:rsidRPr="00D025CB" w:rsidRDefault="00955A27" w:rsidP="00955A27">
            <w:pPr>
              <w:jc w:val="center"/>
              <w:rPr>
                <w:rFonts w:ascii="Calibri" w:hAnsi="Calibri" w:cstheme="minorHAnsi"/>
                <w:b/>
                <w:bCs/>
                <w:color w:val="00B050"/>
                <w:spacing w:val="24"/>
                <w:sz w:val="22"/>
                <w:szCs w:val="22"/>
              </w:rPr>
            </w:pPr>
            <w:r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</w:rPr>
              <w:t>JA</w:t>
            </w:r>
          </w:p>
        </w:tc>
        <w:tc>
          <w:tcPr>
            <w:tcW w:w="881" w:type="dxa"/>
          </w:tcPr>
          <w:p w14:paraId="09B6FEB6" w14:textId="5555D828" w:rsidR="00B95502" w:rsidRPr="00D025CB" w:rsidRDefault="00B95502" w:rsidP="00CB7767">
            <w:pPr>
              <w:rPr>
                <w:rFonts w:ascii="Calibri" w:hAnsi="Calibri" w:cstheme="minorHAnsi"/>
                <w:b/>
                <w:bCs/>
                <w:color w:val="00B050"/>
                <w:spacing w:val="24"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bCs/>
                <w:color w:val="00B050"/>
                <w:spacing w:val="24"/>
                <w:sz w:val="22"/>
                <w:szCs w:val="22"/>
              </w:rPr>
              <w:t>N/A</w:t>
            </w:r>
          </w:p>
        </w:tc>
      </w:tr>
      <w:tr w:rsidR="00B95502" w:rsidRPr="001B19EE" w14:paraId="00628F5D" w14:textId="77777777" w:rsidTr="5A31700B">
        <w:tc>
          <w:tcPr>
            <w:tcW w:w="8423" w:type="dxa"/>
          </w:tcPr>
          <w:p w14:paraId="67B3A29D" w14:textId="63A8AC02" w:rsidR="00B95502" w:rsidRPr="000625D1" w:rsidRDefault="00B95502" w:rsidP="00CB7767">
            <w:pPr>
              <w:rPr>
                <w:lang w:val="sv-SE"/>
              </w:rPr>
            </w:pP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9.4 </w:t>
            </w:r>
            <w:r w:rsidR="008171D1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Om verksamheten har uteservering där det inte serveras mat, är åtminstone en avdelning rökfri.</w:t>
            </w:r>
          </w:p>
        </w:tc>
        <w:tc>
          <w:tcPr>
            <w:tcW w:w="890" w:type="dxa"/>
          </w:tcPr>
          <w:p w14:paraId="71725E16" w14:textId="77777777" w:rsidR="00B95502" w:rsidRPr="000625D1" w:rsidRDefault="00B95502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81" w:type="dxa"/>
          </w:tcPr>
          <w:p w14:paraId="4B907843" w14:textId="23969897" w:rsidR="00B95502" w:rsidRPr="000625D1" w:rsidRDefault="00B95502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B95502" w:rsidRPr="00D025CB" w14:paraId="75181A3A" w14:textId="4DC1F94F" w:rsidTr="5A31700B">
        <w:tc>
          <w:tcPr>
            <w:tcW w:w="8423" w:type="dxa"/>
          </w:tcPr>
          <w:p w14:paraId="151A0AFC" w14:textId="74F165A6" w:rsidR="00B95502" w:rsidRPr="000625D1" w:rsidRDefault="00B95502" w:rsidP="00CB7767">
            <w:pPr>
              <w:rPr>
                <w:lang w:val="sv-SE"/>
              </w:rPr>
            </w:pP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9.5 </w:t>
            </w:r>
            <w:r w:rsidR="008171D1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Kvalit</w:t>
            </w:r>
            <w:r w:rsidR="007141B7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eten</w:t>
            </w:r>
            <w:r w:rsidR="008171D1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på inomhusluften mäts och följs upp regelbundet.</w:t>
            </w:r>
            <w:r w:rsidR="008171D1">
              <w:rPr>
                <w:rStyle w:val="normaltextrun"/>
                <w:rFonts w:ascii="Microsoft Sans Serif" w:hAnsi="Microsoft Sans Serif" w:cs="Microsoft Sans Serif"/>
                <w:sz w:val="30"/>
                <w:szCs w:val="30"/>
                <w:lang w:val="sv-SE"/>
              </w:rPr>
              <w:t xml:space="preserve"> </w:t>
            </w:r>
          </w:p>
          <w:p w14:paraId="5D648A3C" w14:textId="52524902" w:rsidR="00B95502" w:rsidRPr="0062075C" w:rsidRDefault="00B95502" w:rsidP="00CB776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171D1">
              <w:rPr>
                <w:rFonts w:asciiTheme="majorHAnsi" w:hAnsiTheme="majorHAnsi" w:cstheme="majorHAnsi"/>
                <w:b/>
                <w:bCs/>
                <w:noProof/>
                <w:color w:val="FF0000"/>
                <w:sz w:val="22"/>
                <w:szCs w:val="22"/>
              </w:rPr>
              <w:drawing>
                <wp:inline distT="0" distB="0" distL="0" distR="0" wp14:anchorId="4151DB2E" wp14:editId="7C525BC8">
                  <wp:extent cx="288925" cy="152400"/>
                  <wp:effectExtent l="0" t="0" r="3175" b="0"/>
                  <wp:docPr id="111" name="Kuva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2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71D1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 xml:space="preserve"> </w:t>
            </w:r>
            <w:r w:rsidR="0039034F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Bifoga</w:t>
            </w:r>
            <w:r w:rsidR="00022655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rapporten på</w:t>
            </w:r>
            <w:r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022655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inomhusluftsmätningar</w:t>
            </w:r>
            <w:r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.</w:t>
            </w:r>
            <w:r w:rsidRPr="008171D1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90" w:type="dxa"/>
          </w:tcPr>
          <w:p w14:paraId="2C8EE988" w14:textId="77777777" w:rsidR="00B95502" w:rsidRPr="00D025CB" w:rsidRDefault="00B95502" w:rsidP="00CB776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81" w:type="dxa"/>
          </w:tcPr>
          <w:p w14:paraId="25861CA0" w14:textId="77777777" w:rsidR="00B95502" w:rsidRPr="00D025CB" w:rsidRDefault="00B95502" w:rsidP="00CB776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B95502" w:rsidRPr="00D025CB" w14:paraId="4A37D35E" w14:textId="3F647F2B" w:rsidTr="5A31700B">
        <w:tc>
          <w:tcPr>
            <w:tcW w:w="8423" w:type="dxa"/>
          </w:tcPr>
          <w:p w14:paraId="3A60CA16" w14:textId="01709BC1" w:rsidR="00B83745" w:rsidRPr="000625D1" w:rsidRDefault="00B83745" w:rsidP="00B83745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9.6 </w:t>
            </w:r>
            <w:r w:rsidR="00F3518D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Anläggningen använder l</w:t>
            </w: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okala </w:t>
            </w:r>
            <w:r w:rsidRPr="007141B7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kulturinslag</w:t>
            </w:r>
            <w:r w:rsidR="00F3518D" w:rsidRPr="007141B7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i sin dekoration</w:t>
            </w:r>
            <w:r w:rsidR="007141B7" w:rsidRPr="007141B7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</w:t>
            </w:r>
            <w:r w:rsidR="00F3518D" w:rsidRPr="007141B7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/i</w:t>
            </w:r>
            <w:r w:rsidR="0046041C" w:rsidRPr="007141B7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nredning</w:t>
            </w:r>
            <w:r w:rsidRPr="007141B7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.</w:t>
            </w: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</w:t>
            </w:r>
          </w:p>
          <w:p w14:paraId="2E357480" w14:textId="0C884BD2" w:rsidR="00B83745" w:rsidRPr="007141B7" w:rsidRDefault="007141B7" w:rsidP="5A31700B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007141B7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Vilka</w:t>
            </w:r>
            <w:r w:rsidR="665F84D6" w:rsidRPr="007141B7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?</w:t>
            </w:r>
          </w:p>
          <w:p w14:paraId="38B31BA1" w14:textId="7FF4EDCB" w:rsidR="00B95502" w:rsidRPr="00F3518D" w:rsidRDefault="00290281" w:rsidP="5A31700B">
            <w:pPr>
              <w:rPr>
                <w:rFonts w:asciiTheme="majorHAnsi" w:hAnsiTheme="majorHAnsi" w:cstheme="majorBidi"/>
                <w:color w:val="FF0000"/>
                <w:sz w:val="22"/>
                <w:szCs w:val="22"/>
              </w:rPr>
            </w:pPr>
            <w:r w:rsidRPr="007141B7">
              <w:rPr>
                <w:rFonts w:asciiTheme="majorHAnsi" w:hAnsiTheme="majorHAnsi" w:cstheme="majorBidi"/>
                <w:sz w:val="22"/>
                <w:szCs w:val="22"/>
              </w:rPr>
              <w:t>-</w:t>
            </w:r>
          </w:p>
        </w:tc>
        <w:tc>
          <w:tcPr>
            <w:tcW w:w="890" w:type="dxa"/>
          </w:tcPr>
          <w:p w14:paraId="1732B138" w14:textId="77777777" w:rsidR="00B95502" w:rsidRPr="00F3518D" w:rsidRDefault="00B95502" w:rsidP="00CB776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81" w:type="dxa"/>
          </w:tcPr>
          <w:p w14:paraId="0D6F5D74" w14:textId="77777777" w:rsidR="00B95502" w:rsidRPr="00F3518D" w:rsidRDefault="00B95502" w:rsidP="00CB776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B95502" w:rsidRPr="001B19EE" w14:paraId="5DCC112D" w14:textId="4E3D75E0" w:rsidTr="5A31700B">
        <w:tc>
          <w:tcPr>
            <w:tcW w:w="8423" w:type="dxa"/>
          </w:tcPr>
          <w:p w14:paraId="5AB49BDB" w14:textId="34FA21EF" w:rsidR="00B95502" w:rsidRPr="000625D1" w:rsidRDefault="00B95502" w:rsidP="00CB7767">
            <w:pPr>
              <w:rPr>
                <w:lang w:val="sv-SE"/>
              </w:rPr>
            </w:pP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9.</w:t>
            </w:r>
            <w:r w:rsidR="00435D91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7</w:t>
            </w: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</w:t>
            </w:r>
            <w:r w:rsidR="00B83745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Allergirum</w:t>
            </w:r>
            <w:r w:rsidR="0046041C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erbjuds till gäster</w:t>
            </w:r>
            <w:r w:rsidR="00514018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eller</w:t>
            </w:r>
            <w:r w:rsidR="0046041C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</w:t>
            </w:r>
            <w:r w:rsidR="00B83745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husdjur</w:t>
            </w:r>
            <w:r w:rsidR="007141B7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tillåts</w:t>
            </w:r>
            <w:r w:rsidR="00B83745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</w:t>
            </w:r>
            <w:r w:rsidR="0046041C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endast </w:t>
            </w:r>
            <w:r w:rsidR="00B83745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i vissa gästrum.</w:t>
            </w:r>
          </w:p>
        </w:tc>
        <w:tc>
          <w:tcPr>
            <w:tcW w:w="890" w:type="dxa"/>
          </w:tcPr>
          <w:p w14:paraId="432A4B05" w14:textId="77777777" w:rsidR="00B95502" w:rsidRPr="000625D1" w:rsidRDefault="00B95502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81" w:type="dxa"/>
          </w:tcPr>
          <w:p w14:paraId="26DFFE46" w14:textId="77777777" w:rsidR="00B95502" w:rsidRPr="000625D1" w:rsidRDefault="00B95502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</w:tbl>
    <w:p w14:paraId="50DF4C26" w14:textId="77777777" w:rsidR="00E3029A" w:rsidRPr="000625D1" w:rsidRDefault="00E3029A" w:rsidP="00F47F49">
      <w:pPr>
        <w:rPr>
          <w:rFonts w:ascii="Calibri" w:hAnsi="Calibri" w:cstheme="minorHAnsi"/>
          <w:sz w:val="22"/>
          <w:szCs w:val="22"/>
          <w:lang w:val="sv-SE"/>
        </w:rPr>
      </w:pPr>
      <w:r w:rsidRPr="000625D1">
        <w:rPr>
          <w:rFonts w:ascii="Calibri" w:hAnsi="Calibri" w:cstheme="minorHAnsi"/>
          <w:sz w:val="22"/>
          <w:szCs w:val="22"/>
          <w:lang w:val="sv-SE"/>
        </w:rPr>
        <w:br w:type="page"/>
      </w:r>
    </w:p>
    <w:p w14:paraId="00CE3094" w14:textId="3F281E16" w:rsidR="00541CD3" w:rsidRDefault="00DC7520" w:rsidP="00541CD3">
      <w:pPr>
        <w:jc w:val="center"/>
        <w:rPr>
          <w:rFonts w:ascii="Calibri" w:hAnsi="Calibri" w:cstheme="minorHAnsi"/>
          <w:bCs/>
          <w:color w:val="00B050"/>
          <w:spacing w:val="14"/>
          <w:sz w:val="56"/>
          <w:szCs w:val="56"/>
        </w:rPr>
      </w:pPr>
      <w:r>
        <w:rPr>
          <w:rFonts w:ascii="Calibri" w:hAnsi="Calibri" w:cstheme="minorHAnsi"/>
          <w:bCs/>
          <w:noProof/>
          <w:color w:val="00B050"/>
          <w:spacing w:val="14"/>
          <w:sz w:val="56"/>
          <w:szCs w:val="56"/>
        </w:rPr>
        <w:lastRenderedPageBreak/>
        <w:drawing>
          <wp:inline distT="0" distB="0" distL="0" distR="0" wp14:anchorId="0117029F" wp14:editId="5CE9CC6E">
            <wp:extent cx="1123200" cy="1123200"/>
            <wp:effectExtent l="0" t="0" r="0" b="0"/>
            <wp:docPr id="86" name="Kuva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Kuva 86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200" cy="11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9DA35" w14:textId="581130AE" w:rsidR="00E3029A" w:rsidRPr="00F576FA" w:rsidRDefault="00E3029A" w:rsidP="00541CD3">
      <w:pPr>
        <w:jc w:val="center"/>
        <w:rPr>
          <w:rFonts w:ascii="Calibri" w:hAnsi="Calibri" w:cstheme="minorHAnsi"/>
          <w:bCs/>
          <w:color w:val="00B050"/>
          <w:spacing w:val="14"/>
          <w:sz w:val="56"/>
          <w:szCs w:val="56"/>
        </w:rPr>
      </w:pPr>
      <w:r w:rsidRPr="00F576FA">
        <w:rPr>
          <w:rFonts w:ascii="Calibri" w:hAnsi="Calibri" w:cstheme="minorHAnsi"/>
          <w:bCs/>
          <w:color w:val="00B050"/>
          <w:spacing w:val="14"/>
          <w:sz w:val="56"/>
          <w:szCs w:val="56"/>
        </w:rPr>
        <w:t xml:space="preserve">10. </w:t>
      </w:r>
      <w:r w:rsidR="00594DDD">
        <w:rPr>
          <w:rFonts w:ascii="Calibri" w:hAnsi="Calibri" w:cstheme="minorHAnsi"/>
          <w:bCs/>
          <w:color w:val="00B050"/>
          <w:spacing w:val="14"/>
          <w:sz w:val="56"/>
          <w:szCs w:val="56"/>
        </w:rPr>
        <w:t>GRÖNOMRÅDEN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495"/>
        <w:gridCol w:w="890"/>
        <w:gridCol w:w="809"/>
      </w:tblGrid>
      <w:tr w:rsidR="00B46976" w:rsidRPr="00D025CB" w14:paraId="3780FA06" w14:textId="2E11D3C7" w:rsidTr="1CFA863E">
        <w:tc>
          <w:tcPr>
            <w:tcW w:w="8495" w:type="dxa"/>
          </w:tcPr>
          <w:p w14:paraId="5197616A" w14:textId="4B443843" w:rsidR="00B46976" w:rsidRPr="00D025CB" w:rsidRDefault="004B7E2C" w:rsidP="1CFA863E">
            <w:pPr>
              <w:spacing w:line="259" w:lineRule="auto"/>
              <w:rPr>
                <w:rFonts w:ascii="Calibri" w:hAnsi="Calibri" w:cs="Calibri (Leipäteksti)"/>
                <w:b/>
                <w:bCs/>
                <w:color w:val="00B050"/>
                <w:sz w:val="22"/>
                <w:szCs w:val="22"/>
              </w:rPr>
            </w:pPr>
            <w:r w:rsidRPr="1CFA863E">
              <w:rPr>
                <w:rFonts w:ascii="Calibri" w:hAnsi="Calibri" w:cs="Calibri (Leipäteksti)"/>
                <w:b/>
                <w:bCs/>
                <w:color w:val="00B050"/>
                <w:sz w:val="22"/>
                <w:szCs w:val="22"/>
              </w:rPr>
              <w:t>OBLIGATORISKA BASKRITERIER </w:t>
            </w:r>
          </w:p>
        </w:tc>
        <w:tc>
          <w:tcPr>
            <w:tcW w:w="890" w:type="dxa"/>
          </w:tcPr>
          <w:p w14:paraId="40405157" w14:textId="23C86477" w:rsidR="00B46976" w:rsidRPr="00D025CB" w:rsidRDefault="00955A27" w:rsidP="00955A27">
            <w:pPr>
              <w:jc w:val="center"/>
              <w:rPr>
                <w:rFonts w:ascii="Calibri" w:hAnsi="Calibri" w:cstheme="minorHAnsi"/>
                <w:b/>
                <w:bCs/>
                <w:color w:val="00B050"/>
                <w:spacing w:val="24"/>
                <w:sz w:val="22"/>
                <w:szCs w:val="22"/>
              </w:rPr>
            </w:pPr>
            <w:r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</w:rPr>
              <w:t>JA</w:t>
            </w:r>
          </w:p>
        </w:tc>
        <w:tc>
          <w:tcPr>
            <w:tcW w:w="809" w:type="dxa"/>
          </w:tcPr>
          <w:p w14:paraId="320D29BF" w14:textId="1DC44C32" w:rsidR="00F54B3F" w:rsidRPr="00D025CB" w:rsidRDefault="00F54B3F" w:rsidP="006A2D96">
            <w:pPr>
              <w:rPr>
                <w:rFonts w:ascii="Calibri" w:hAnsi="Calibri" w:cstheme="minorHAnsi"/>
                <w:b/>
                <w:bCs/>
                <w:color w:val="00B050"/>
                <w:spacing w:val="24"/>
                <w:sz w:val="22"/>
                <w:szCs w:val="22"/>
              </w:rPr>
            </w:pPr>
            <w:r w:rsidRPr="00D025CB">
              <w:rPr>
                <w:rFonts w:ascii="Calibri" w:hAnsi="Calibri" w:cstheme="minorHAnsi"/>
                <w:b/>
                <w:bCs/>
                <w:color w:val="00B050"/>
                <w:spacing w:val="24"/>
                <w:sz w:val="22"/>
                <w:szCs w:val="22"/>
              </w:rPr>
              <w:t>N/A</w:t>
            </w:r>
          </w:p>
        </w:tc>
      </w:tr>
      <w:tr w:rsidR="00B83745" w:rsidRPr="001B19EE" w14:paraId="490FC1C5" w14:textId="35B93DE6" w:rsidTr="1CFA863E">
        <w:tc>
          <w:tcPr>
            <w:tcW w:w="8495" w:type="dxa"/>
          </w:tcPr>
          <w:p w14:paraId="6488F202" w14:textId="446CF592" w:rsidR="00B83745" w:rsidRPr="000625D1" w:rsidRDefault="00B83745" w:rsidP="00B83745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10.1 Kemiska växtskydds</w:t>
            </w:r>
            <w:r w:rsidR="00887F28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-</w:t>
            </w: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, bekämpnings- och gödningsmedel används endast när ekologisk</w:t>
            </w:r>
            <w:r w:rsidR="00514018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a</w:t>
            </w: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produkt</w:t>
            </w:r>
            <w:r w:rsidR="00514018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er</w:t>
            </w: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är otillgänglig</w:t>
            </w:r>
            <w:r w:rsidR="00514018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a</w:t>
            </w: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. </w:t>
            </w:r>
          </w:p>
          <w:p w14:paraId="6A047BD6" w14:textId="3F608511" w:rsidR="00B83745" w:rsidRPr="000625D1" w:rsidRDefault="00B83745" w:rsidP="00887F28">
            <w:pPr>
              <w:rPr>
                <w:rFonts w:asciiTheme="majorHAnsi" w:hAnsiTheme="majorHAnsi" w:cstheme="majorHAnsi"/>
                <w:b/>
                <w:bCs/>
                <w:lang w:val="sv-SE"/>
              </w:rPr>
            </w:pPr>
            <w:r w:rsidRPr="0079076B">
              <w:rPr>
                <w:noProof/>
              </w:rPr>
              <w:drawing>
                <wp:inline distT="0" distB="0" distL="0" distR="0" wp14:anchorId="7E805105" wp14:editId="1BB12D2C">
                  <wp:extent cx="320675" cy="152400"/>
                  <wp:effectExtent l="0" t="0" r="0" b="0"/>
                  <wp:docPr id="113" name="Kuva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7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076B">
              <w:rPr>
                <w:noProof/>
              </w:rPr>
              <w:drawing>
                <wp:inline distT="0" distB="0" distL="0" distR="0" wp14:anchorId="771EAA4D" wp14:editId="6E784A73">
                  <wp:extent cx="288925" cy="152400"/>
                  <wp:effectExtent l="0" t="0" r="3175" b="0"/>
                  <wp:docPr id="114" name="Kuva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2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25D1">
              <w:rPr>
                <w:rFonts w:asciiTheme="majorHAnsi" w:hAnsiTheme="majorHAnsi" w:cstheme="majorHAnsi"/>
                <w:b/>
                <w:bCs/>
                <w:lang w:val="sv-SE"/>
              </w:rPr>
              <w:t xml:space="preserve"> </w:t>
            </w:r>
            <w:r w:rsidR="0039034F" w:rsidRPr="002A2AF9">
              <w:rPr>
                <w:rFonts w:asciiTheme="majorHAnsi" w:hAnsiTheme="majorHAnsi" w:cstheme="majorHAnsi"/>
                <w:b/>
                <w:bCs/>
                <w:lang w:val="sv-SE"/>
              </w:rPr>
              <w:t>Bifoga</w:t>
            </w:r>
            <w:r w:rsidR="0023755A" w:rsidRPr="002A2AF9">
              <w:rPr>
                <w:rFonts w:asciiTheme="majorHAnsi" w:hAnsiTheme="majorHAnsi" w:cstheme="majorHAnsi"/>
                <w:b/>
                <w:bCs/>
                <w:lang w:val="sv-SE"/>
              </w:rPr>
              <w:t xml:space="preserve"> en lista över </w:t>
            </w:r>
            <w:r w:rsidR="00887F28" w:rsidRPr="002A2AF9">
              <w:rPr>
                <w:rFonts w:asciiTheme="majorHAnsi" w:hAnsiTheme="majorHAnsi" w:cstheme="majorHAnsi"/>
                <w:b/>
                <w:bCs/>
                <w:lang w:val="sv-SE"/>
              </w:rPr>
              <w:t>kemiska växtskydds-, bekämpnings- och gödningsmedel i bruk</w:t>
            </w:r>
            <w:r w:rsidR="0023755A" w:rsidRPr="002A2AF9">
              <w:rPr>
                <w:rFonts w:asciiTheme="majorHAnsi" w:hAnsiTheme="majorHAnsi" w:cstheme="majorHAnsi"/>
                <w:b/>
                <w:bCs/>
                <w:lang w:val="sv-SE"/>
              </w:rPr>
              <w:t>.</w:t>
            </w:r>
            <w:r w:rsidRPr="000625D1">
              <w:rPr>
                <w:rFonts w:asciiTheme="majorHAnsi" w:hAnsiTheme="majorHAnsi" w:cstheme="majorHAnsi"/>
                <w:b/>
                <w:bCs/>
                <w:color w:val="FF0000"/>
                <w:lang w:val="sv-SE"/>
              </w:rPr>
              <w:t xml:space="preserve"> </w:t>
            </w:r>
          </w:p>
        </w:tc>
        <w:tc>
          <w:tcPr>
            <w:tcW w:w="890" w:type="dxa"/>
          </w:tcPr>
          <w:p w14:paraId="2A244352" w14:textId="77777777" w:rsidR="00B83745" w:rsidRPr="000625D1" w:rsidRDefault="00B83745" w:rsidP="00B83745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9" w:type="dxa"/>
          </w:tcPr>
          <w:p w14:paraId="5F2A3563" w14:textId="77777777" w:rsidR="00B83745" w:rsidRPr="000625D1" w:rsidRDefault="00B83745" w:rsidP="00B83745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B83745" w:rsidRPr="0023755A" w14:paraId="403A41AE" w14:textId="3917745C" w:rsidTr="1CFA863E">
        <w:tc>
          <w:tcPr>
            <w:tcW w:w="8495" w:type="dxa"/>
          </w:tcPr>
          <w:p w14:paraId="7C897429" w14:textId="35EED4FF" w:rsidR="00B83745" w:rsidRPr="0023755A" w:rsidRDefault="00B83745" w:rsidP="00B83745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0625D1">
              <w:rPr>
                <w:rStyle w:val="normaltextrun"/>
                <w:rFonts w:ascii="Calibri Light" w:hAnsi="Calibri Light" w:cs="Calibri Light"/>
                <w:color w:val="000000"/>
                <w:sz w:val="22"/>
                <w:szCs w:val="22"/>
                <w:lang w:val="sv-SE"/>
              </w:rPr>
              <w:t xml:space="preserve">10.2 </w:t>
            </w: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Gräsklippare är eldrivna, manuellt manövrerade eller miljömärkta. </w:t>
            </w:r>
            <w:r w:rsidRPr="0023755A">
              <w:rPr>
                <w:rFonts w:asciiTheme="majorHAnsi" w:hAnsiTheme="majorHAnsi" w:cstheme="majorHAnsi"/>
                <w:lang w:val="sv-SE"/>
              </w:rPr>
              <w:t>(</w:t>
            </w:r>
            <w:r w:rsidR="0023755A" w:rsidRPr="0023755A">
              <w:rPr>
                <w:rFonts w:asciiTheme="majorHAnsi" w:hAnsiTheme="majorHAnsi" w:cstheme="majorHAnsi"/>
                <w:lang w:val="sv-SE"/>
              </w:rPr>
              <w:t>Anläggningar med g</w:t>
            </w:r>
            <w:r>
              <w:rPr>
                <w:rStyle w:val="normaltextrun"/>
                <w:rFonts w:ascii="Calibri Light" w:hAnsi="Calibri Light" w:cs="Calibri Light"/>
                <w:sz w:val="22"/>
                <w:szCs w:val="22"/>
                <w:lang w:val="sv-SE"/>
              </w:rPr>
              <w:t>räsmatt</w:t>
            </w:r>
            <w:r w:rsidR="00B30FB3">
              <w:rPr>
                <w:rStyle w:val="normaltextrun"/>
                <w:rFonts w:ascii="Calibri Light" w:hAnsi="Calibri Light" w:cs="Calibri Light"/>
                <w:sz w:val="22"/>
                <w:szCs w:val="22"/>
                <w:lang w:val="sv-SE"/>
              </w:rPr>
              <w:t>s</w:t>
            </w:r>
            <w:r>
              <w:rPr>
                <w:rStyle w:val="normaltextrun"/>
                <w:rFonts w:ascii="Calibri Light" w:hAnsi="Calibri Light" w:cs="Calibri Light"/>
                <w:sz w:val="22"/>
                <w:szCs w:val="22"/>
                <w:lang w:val="sv-SE"/>
              </w:rPr>
              <w:t xml:space="preserve">yta på </w:t>
            </w:r>
            <w:r w:rsidR="00B30FB3">
              <w:rPr>
                <w:rStyle w:val="normaltextrun"/>
                <w:rFonts w:ascii="Calibri Light" w:hAnsi="Calibri Light" w:cs="Calibri Light"/>
                <w:sz w:val="22"/>
                <w:szCs w:val="22"/>
                <w:lang w:val="sv-SE"/>
              </w:rPr>
              <w:t>mindre än 4</w:t>
            </w:r>
            <w:r>
              <w:rPr>
                <w:rStyle w:val="normaltextrun"/>
                <w:rFonts w:ascii="Calibri Light" w:hAnsi="Calibri Light" w:cs="Calibri Light"/>
                <w:sz w:val="22"/>
                <w:szCs w:val="22"/>
                <w:lang w:val="sv-SE"/>
              </w:rPr>
              <w:t>000 m2</w:t>
            </w:r>
            <w:r>
              <w:rPr>
                <w:rStyle w:val="normaltextrun"/>
                <w:sz w:val="22"/>
                <w:szCs w:val="22"/>
                <w:lang w:val="sv-SE"/>
              </w:rPr>
              <w:t>)</w:t>
            </w:r>
          </w:p>
        </w:tc>
        <w:tc>
          <w:tcPr>
            <w:tcW w:w="890" w:type="dxa"/>
          </w:tcPr>
          <w:p w14:paraId="61A50ABC" w14:textId="77777777" w:rsidR="00B83745" w:rsidRPr="0023755A" w:rsidRDefault="00B83745" w:rsidP="00B83745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9" w:type="dxa"/>
          </w:tcPr>
          <w:p w14:paraId="1746B2E9" w14:textId="77777777" w:rsidR="00B83745" w:rsidRPr="0023755A" w:rsidRDefault="00B83745" w:rsidP="00B83745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B83745" w:rsidRPr="001B19EE" w14:paraId="2CFB7354" w14:textId="70C63A12" w:rsidTr="1CFA863E">
        <w:tc>
          <w:tcPr>
            <w:tcW w:w="8495" w:type="dxa"/>
          </w:tcPr>
          <w:p w14:paraId="15F6828F" w14:textId="5ECE09C5" w:rsidR="00B83745" w:rsidRPr="000625D1" w:rsidRDefault="00B83745" w:rsidP="00B83745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10.3 Vattenbesparande metoder används för att bevattna trädgård och blommor.</w:t>
            </w:r>
          </w:p>
        </w:tc>
        <w:tc>
          <w:tcPr>
            <w:tcW w:w="890" w:type="dxa"/>
          </w:tcPr>
          <w:p w14:paraId="6DC4F2FE" w14:textId="77777777" w:rsidR="00B83745" w:rsidRPr="000625D1" w:rsidRDefault="00B83745" w:rsidP="00B83745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9" w:type="dxa"/>
          </w:tcPr>
          <w:p w14:paraId="2407B61B" w14:textId="77777777" w:rsidR="00B83745" w:rsidRPr="000625D1" w:rsidRDefault="00B83745" w:rsidP="00B83745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B46976" w:rsidRPr="00E325ED" w14:paraId="7ABFC193" w14:textId="4A220689" w:rsidTr="1CFA863E">
        <w:tc>
          <w:tcPr>
            <w:tcW w:w="8495" w:type="dxa"/>
          </w:tcPr>
          <w:p w14:paraId="33E7EB27" w14:textId="208FC5C0" w:rsidR="00B83745" w:rsidRPr="002A2AF9" w:rsidRDefault="00B83745" w:rsidP="00B83745">
            <w:pPr>
              <w:rPr>
                <w:rFonts w:asciiTheme="majorHAnsi" w:hAnsiTheme="majorHAnsi" w:cstheme="majorHAnsi"/>
                <w:b/>
                <w:bCs/>
                <w:lang w:val="sv-SE"/>
              </w:rPr>
            </w:pP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10.4 Åtgärder för att främja biologisk mångfald i område</w:t>
            </w:r>
            <w:r w:rsidR="007E22D0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t </w:t>
            </w:r>
            <w:r w:rsidR="007E22D0" w:rsidRPr="007E22D0">
              <w:rPr>
                <w:rFonts w:asciiTheme="majorHAnsi" w:hAnsiTheme="majorHAnsi" w:cstheme="majorHAnsi"/>
                <w:lang w:val="sv-SE"/>
              </w:rPr>
              <w:t>har tagits under</w:t>
            </w:r>
            <w:r w:rsidR="00E325ED">
              <w:rPr>
                <w:rFonts w:asciiTheme="majorHAnsi" w:hAnsiTheme="majorHAnsi" w:cstheme="majorHAnsi"/>
                <w:lang w:val="sv-SE"/>
              </w:rPr>
              <w:t xml:space="preserve"> det</w:t>
            </w:r>
            <w:r w:rsidR="007E22D0" w:rsidRPr="007E22D0">
              <w:rPr>
                <w:rFonts w:asciiTheme="majorHAnsi" w:hAnsiTheme="majorHAnsi" w:cstheme="majorHAnsi"/>
                <w:lang w:val="sv-SE"/>
              </w:rPr>
              <w:t xml:space="preserve"> senaste året</w:t>
            </w: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.</w:t>
            </w:r>
            <w:r>
              <w:rPr>
                <w:rStyle w:val="normaltextrun"/>
                <w:rFonts w:ascii="Microsoft Sans Serif" w:hAnsi="Microsoft Sans Serif" w:cs="Microsoft Sans Serif"/>
                <w:sz w:val="30"/>
                <w:szCs w:val="30"/>
                <w:lang w:val="sv-SE"/>
              </w:rPr>
              <w:t xml:space="preserve"> </w:t>
            </w:r>
            <w:r w:rsidRPr="002A2AF9">
              <w:rPr>
                <w:rStyle w:val="normaltextrun"/>
                <w:rFonts w:ascii="Microsoft Sans Serif" w:hAnsi="Microsoft Sans Serif" w:cs="Microsoft Sans Serif"/>
                <w:sz w:val="30"/>
                <w:szCs w:val="30"/>
                <w:lang w:val="sv-SE"/>
              </w:rPr>
              <w:br/>
            </w:r>
            <w:r w:rsidRPr="002A2AF9"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1AA1BA4" wp14:editId="75F31839">
                  <wp:extent cx="320675" cy="152400"/>
                  <wp:effectExtent l="0" t="0" r="0" b="0"/>
                  <wp:docPr id="22052745" name="Kuva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7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2AF9">
              <w:rPr>
                <w:noProof/>
              </w:rPr>
              <w:drawing>
                <wp:inline distT="0" distB="0" distL="0" distR="0" wp14:anchorId="09F54503" wp14:editId="21653E50">
                  <wp:extent cx="288925" cy="152400"/>
                  <wp:effectExtent l="0" t="0" r="3175" b="0"/>
                  <wp:docPr id="116" name="Kuva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2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2AF9">
              <w:rPr>
                <w:rFonts w:asciiTheme="majorHAnsi" w:hAnsiTheme="majorHAnsi" w:cstheme="majorHAnsi"/>
                <w:b/>
                <w:bCs/>
                <w:lang w:val="sv-SE"/>
              </w:rPr>
              <w:t xml:space="preserve"> </w:t>
            </w:r>
            <w:r w:rsidR="0039034F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Bifoga </w:t>
            </w:r>
            <w:r w:rsidR="007E22D0" w:rsidRPr="002A2AF9">
              <w:rPr>
                <w:rFonts w:asciiTheme="majorHAnsi" w:hAnsiTheme="majorHAnsi" w:cstheme="majorHAnsi"/>
                <w:b/>
                <w:bCs/>
                <w:lang w:val="sv-SE"/>
              </w:rPr>
              <w:t xml:space="preserve">en lista över genomförda åtgärder under </w:t>
            </w:r>
            <w:r w:rsidR="00E325ED" w:rsidRPr="002A2AF9">
              <w:rPr>
                <w:rFonts w:asciiTheme="majorHAnsi" w:hAnsiTheme="majorHAnsi" w:cstheme="majorHAnsi"/>
                <w:b/>
                <w:bCs/>
                <w:lang w:val="sv-SE"/>
              </w:rPr>
              <w:t xml:space="preserve">det </w:t>
            </w:r>
            <w:r w:rsidR="007E22D0" w:rsidRPr="002A2AF9">
              <w:rPr>
                <w:rFonts w:asciiTheme="majorHAnsi" w:hAnsiTheme="majorHAnsi" w:cstheme="majorHAnsi"/>
                <w:b/>
                <w:bCs/>
                <w:lang w:val="sv-SE"/>
              </w:rPr>
              <w:t>senaste året.</w:t>
            </w:r>
          </w:p>
          <w:p w14:paraId="45842D04" w14:textId="20F27D5B" w:rsidR="00E86342" w:rsidRPr="00E325ED" w:rsidRDefault="00B83745" w:rsidP="00B83745">
            <w:pPr>
              <w:rPr>
                <w:rFonts w:asciiTheme="majorHAnsi" w:hAnsiTheme="majorHAnsi" w:cstheme="majorHAnsi"/>
                <w:b/>
                <w:bCs/>
                <w:color w:val="FF0000"/>
                <w:lang w:val="sv-SE"/>
              </w:rPr>
            </w:pPr>
            <w:r w:rsidRPr="002A2AF9">
              <w:rPr>
                <w:rFonts w:asciiTheme="majorHAnsi" w:hAnsiTheme="majorHAnsi" w:cstheme="majorHAnsi"/>
                <w:b/>
                <w:bCs/>
                <w:lang w:val="sv-SE"/>
              </w:rPr>
              <w:t>-</w:t>
            </w:r>
          </w:p>
        </w:tc>
        <w:tc>
          <w:tcPr>
            <w:tcW w:w="890" w:type="dxa"/>
          </w:tcPr>
          <w:p w14:paraId="520FD68E" w14:textId="77777777" w:rsidR="00B46976" w:rsidRPr="00E325ED" w:rsidRDefault="00B46976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9" w:type="dxa"/>
          </w:tcPr>
          <w:p w14:paraId="031D0856" w14:textId="77777777" w:rsidR="00F54B3F" w:rsidRPr="00E325ED" w:rsidRDefault="00F54B3F" w:rsidP="006A2D96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B46976" w:rsidRPr="001B19EE" w14:paraId="19DF2C79" w14:textId="28662FD3" w:rsidTr="1CFA863E">
        <w:tc>
          <w:tcPr>
            <w:tcW w:w="8495" w:type="dxa"/>
          </w:tcPr>
          <w:p w14:paraId="29721D6A" w14:textId="0B06C70F" w:rsidR="00B46976" w:rsidRPr="00CE79DC" w:rsidRDefault="00B83745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10.5 </w:t>
            </w:r>
            <w:r w:rsidRPr="00905111">
              <w:rPr>
                <w:rStyle w:val="normaltextrun"/>
                <w:rFonts w:ascii="Calibri Light" w:hAnsi="Calibri Light" w:cs="Calibri Light"/>
                <w:sz w:val="22"/>
                <w:szCs w:val="22"/>
                <w:lang w:val="sv-SE"/>
              </w:rPr>
              <w:t xml:space="preserve">Utomhusområden är fria från skräp. </w:t>
            </w:r>
          </w:p>
        </w:tc>
        <w:tc>
          <w:tcPr>
            <w:tcW w:w="890" w:type="dxa"/>
          </w:tcPr>
          <w:p w14:paraId="1802DD1A" w14:textId="77777777" w:rsidR="00B46976" w:rsidRPr="00CE79DC" w:rsidRDefault="00B46976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09" w:type="dxa"/>
          </w:tcPr>
          <w:p w14:paraId="67B8D992" w14:textId="77777777" w:rsidR="00F54B3F" w:rsidRPr="00CE79DC" w:rsidRDefault="00F54B3F" w:rsidP="006A2D96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</w:tbl>
    <w:p w14:paraId="0339B856" w14:textId="000B9FED" w:rsidR="00E3029A" w:rsidRPr="00CE79DC" w:rsidRDefault="00E3029A" w:rsidP="00F47F49">
      <w:pPr>
        <w:rPr>
          <w:rFonts w:ascii="Calibri" w:hAnsi="Calibri" w:cstheme="minorHAnsi"/>
          <w:sz w:val="22"/>
          <w:szCs w:val="22"/>
          <w:lang w:val="sv-S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491"/>
        <w:gridCol w:w="890"/>
        <w:gridCol w:w="813"/>
      </w:tblGrid>
      <w:tr w:rsidR="00786D41" w:rsidRPr="00D025CB" w14:paraId="6893AEF6" w14:textId="7954D4BD" w:rsidTr="00F54B3F">
        <w:tc>
          <w:tcPr>
            <w:tcW w:w="8491" w:type="dxa"/>
          </w:tcPr>
          <w:p w14:paraId="3C962EF1" w14:textId="1C298D51" w:rsidR="00786D41" w:rsidRPr="00D025CB" w:rsidRDefault="004B7E2C" w:rsidP="00CB7767">
            <w:pPr>
              <w:rPr>
                <w:rFonts w:ascii="Calibri" w:hAnsi="Calibri" w:cstheme="minorHAnsi"/>
                <w:b/>
                <w:bCs/>
                <w:color w:val="00B050"/>
                <w:spacing w:val="24"/>
                <w:sz w:val="22"/>
                <w:szCs w:val="22"/>
                <w:lang w:val="en-US"/>
              </w:rPr>
            </w:pPr>
            <w:r w:rsidRPr="00D025CB"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  <w:lang w:val="en-US"/>
              </w:rPr>
              <w:t>P</w:t>
            </w:r>
            <w:r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  <w:lang w:val="en-US"/>
              </w:rPr>
              <w:t>OÄNGKRITERIER</w:t>
            </w:r>
          </w:p>
        </w:tc>
        <w:tc>
          <w:tcPr>
            <w:tcW w:w="890" w:type="dxa"/>
          </w:tcPr>
          <w:p w14:paraId="558A2A67" w14:textId="110069B1" w:rsidR="00786D41" w:rsidRPr="00D025CB" w:rsidRDefault="00955A27" w:rsidP="00955A27">
            <w:pPr>
              <w:jc w:val="center"/>
              <w:rPr>
                <w:rFonts w:ascii="Calibri" w:hAnsi="Calibri" w:cstheme="minorHAnsi"/>
                <w:b/>
                <w:bCs/>
                <w:color w:val="00B050"/>
                <w:spacing w:val="24"/>
                <w:sz w:val="22"/>
                <w:szCs w:val="22"/>
                <w:lang w:val="en-US"/>
              </w:rPr>
            </w:pPr>
            <w:r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</w:rPr>
              <w:t>JA</w:t>
            </w:r>
          </w:p>
        </w:tc>
        <w:tc>
          <w:tcPr>
            <w:tcW w:w="813" w:type="dxa"/>
          </w:tcPr>
          <w:p w14:paraId="71749902" w14:textId="2B3BC166" w:rsidR="00F54B3F" w:rsidRPr="00D025CB" w:rsidRDefault="00F54B3F" w:rsidP="006A2D96">
            <w:pPr>
              <w:rPr>
                <w:rFonts w:ascii="Calibri" w:hAnsi="Calibri" w:cstheme="minorHAnsi"/>
                <w:b/>
                <w:bCs/>
                <w:color w:val="00B050"/>
                <w:spacing w:val="24"/>
                <w:sz w:val="22"/>
                <w:szCs w:val="22"/>
                <w:lang w:val="en-US"/>
              </w:rPr>
            </w:pPr>
            <w:r w:rsidRPr="00D025CB">
              <w:rPr>
                <w:rFonts w:ascii="Calibri" w:hAnsi="Calibri" w:cstheme="minorHAnsi"/>
                <w:b/>
                <w:bCs/>
                <w:color w:val="00B050"/>
                <w:spacing w:val="24"/>
                <w:sz w:val="22"/>
                <w:szCs w:val="22"/>
                <w:lang w:val="en-US"/>
              </w:rPr>
              <w:t>N/A</w:t>
            </w:r>
          </w:p>
        </w:tc>
      </w:tr>
      <w:tr w:rsidR="00241B9D" w:rsidRPr="001B19EE" w14:paraId="49D1DAFE" w14:textId="77777777" w:rsidTr="008A7A40">
        <w:trPr>
          <w:trHeight w:val="728"/>
        </w:trPr>
        <w:tc>
          <w:tcPr>
            <w:tcW w:w="8491" w:type="dxa"/>
          </w:tcPr>
          <w:p w14:paraId="75D96A7F" w14:textId="2315BB22" w:rsidR="00241B9D" w:rsidRPr="000625D1" w:rsidRDefault="00175457" w:rsidP="006A2D96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0625D1">
              <w:rPr>
                <w:rStyle w:val="normaltextrun"/>
                <w:rFonts w:ascii="Calibri Light" w:hAnsi="Calibri Light" w:cs="Calibri Light"/>
                <w:color w:val="000000"/>
                <w:sz w:val="22"/>
                <w:szCs w:val="22"/>
                <w:lang w:val="sv-SE"/>
              </w:rPr>
              <w:t>10.6 </w:t>
            </w: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Gräsklippare är eldrivna, manuellt manövrerade eller miljömärkta. </w:t>
            </w:r>
            <w:r w:rsidRPr="000625D1">
              <w:rPr>
                <w:rFonts w:asciiTheme="majorHAnsi" w:hAnsiTheme="majorHAnsi" w:cstheme="majorHAnsi"/>
                <w:lang w:val="sv-SE"/>
              </w:rPr>
              <w:t>(</w:t>
            </w:r>
            <w:r w:rsidR="00B30FB3" w:rsidRPr="0023755A">
              <w:rPr>
                <w:rFonts w:asciiTheme="majorHAnsi" w:hAnsiTheme="majorHAnsi" w:cstheme="majorHAnsi"/>
                <w:lang w:val="sv-SE"/>
              </w:rPr>
              <w:t xml:space="preserve">Anläggningar med </w:t>
            </w:r>
            <w:r w:rsidRPr="000625D1">
              <w:rPr>
                <w:rFonts w:asciiTheme="majorHAnsi" w:hAnsiTheme="majorHAnsi" w:cstheme="majorHAnsi"/>
                <w:lang w:val="sv-SE"/>
              </w:rPr>
              <w:t>g</w:t>
            </w:r>
            <w:r w:rsidRPr="000625D1">
              <w:rPr>
                <w:rStyle w:val="normaltextrun"/>
                <w:rFonts w:ascii="Calibri Light" w:hAnsi="Calibri Light" w:cs="Calibri Light"/>
                <w:color w:val="000000"/>
                <w:sz w:val="22"/>
                <w:szCs w:val="22"/>
                <w:lang w:val="sv-SE"/>
              </w:rPr>
              <w:t>räsmatt</w:t>
            </w:r>
            <w:r w:rsidR="00B30FB3">
              <w:rPr>
                <w:rStyle w:val="normaltextrun"/>
                <w:rFonts w:ascii="Calibri Light" w:hAnsi="Calibri Light" w:cs="Calibri Light"/>
                <w:color w:val="000000"/>
                <w:sz w:val="22"/>
                <w:szCs w:val="22"/>
                <w:lang w:val="sv-SE"/>
              </w:rPr>
              <w:t>s</w:t>
            </w:r>
            <w:r w:rsidRPr="000625D1">
              <w:rPr>
                <w:rStyle w:val="normaltextrun"/>
                <w:rFonts w:ascii="Calibri Light" w:hAnsi="Calibri Light" w:cs="Calibri Light"/>
                <w:color w:val="000000"/>
                <w:sz w:val="22"/>
                <w:szCs w:val="22"/>
                <w:lang w:val="sv-SE"/>
              </w:rPr>
              <w:t xml:space="preserve">yta på </w:t>
            </w:r>
            <w:r w:rsidR="00B30FB3">
              <w:rPr>
                <w:rStyle w:val="normaltextrun"/>
                <w:rFonts w:ascii="Calibri Light" w:hAnsi="Calibri Light" w:cs="Calibri Light"/>
                <w:color w:val="000000"/>
                <w:sz w:val="22"/>
                <w:szCs w:val="22"/>
                <w:lang w:val="sv-SE"/>
              </w:rPr>
              <w:t>över</w:t>
            </w:r>
            <w:r w:rsidRPr="000625D1">
              <w:rPr>
                <w:rStyle w:val="normaltextrun"/>
                <w:rFonts w:ascii="Calibri Light" w:hAnsi="Calibri Light" w:cs="Calibri Light"/>
                <w:color w:val="000000"/>
                <w:sz w:val="22"/>
                <w:szCs w:val="22"/>
                <w:lang w:val="sv-SE"/>
              </w:rPr>
              <w:t xml:space="preserve"> 4000 m2 eller </w:t>
            </w:r>
            <w:r w:rsidR="00B30FB3">
              <w:rPr>
                <w:rStyle w:val="normaltextrun"/>
                <w:rFonts w:ascii="Calibri Light" w:hAnsi="Calibri Light" w:cs="Calibri Light"/>
                <w:color w:val="000000"/>
                <w:sz w:val="22"/>
                <w:szCs w:val="22"/>
                <w:lang w:val="sv-SE"/>
              </w:rPr>
              <w:t xml:space="preserve">där </w:t>
            </w:r>
            <w:r w:rsidRPr="000625D1">
              <w:rPr>
                <w:rStyle w:val="normaltextrun"/>
                <w:rFonts w:ascii="Calibri Light" w:hAnsi="Calibri Light" w:cs="Calibri Light"/>
                <w:color w:val="000000"/>
                <w:sz w:val="22"/>
                <w:szCs w:val="22"/>
                <w:lang w:val="sv-SE"/>
              </w:rPr>
              <w:t xml:space="preserve">grönområden </w:t>
            </w:r>
            <w:r w:rsidR="00B30FB3">
              <w:rPr>
                <w:rStyle w:val="normaltextrun"/>
                <w:rFonts w:ascii="Calibri Light" w:hAnsi="Calibri Light" w:cs="Calibri Light"/>
                <w:color w:val="000000"/>
                <w:sz w:val="22"/>
                <w:szCs w:val="22"/>
                <w:lang w:val="sv-SE"/>
              </w:rPr>
              <w:t>o</w:t>
            </w:r>
            <w:r w:rsidRPr="000625D1">
              <w:rPr>
                <w:rStyle w:val="normaltextrun"/>
                <w:rFonts w:ascii="Calibri Light" w:hAnsi="Calibri Light" w:cs="Calibri Light"/>
                <w:color w:val="000000"/>
                <w:sz w:val="22"/>
                <w:szCs w:val="22"/>
                <w:lang w:val="sv-SE"/>
              </w:rPr>
              <w:t>msköts av en extern tjänsteleverantör)</w:t>
            </w:r>
            <w:r w:rsidR="00514018">
              <w:rPr>
                <w:rStyle w:val="normaltextrun"/>
                <w:rFonts w:ascii="Calibri Light" w:hAnsi="Calibri Light" w:cs="Calibri Light"/>
                <w:color w:val="000000"/>
                <w:sz w:val="22"/>
                <w:szCs w:val="22"/>
                <w:lang w:val="sv-SE"/>
              </w:rPr>
              <w:t>.</w:t>
            </w:r>
          </w:p>
        </w:tc>
        <w:tc>
          <w:tcPr>
            <w:tcW w:w="890" w:type="dxa"/>
          </w:tcPr>
          <w:p w14:paraId="30D78C70" w14:textId="77777777" w:rsidR="00241B9D" w:rsidRPr="000625D1" w:rsidRDefault="00241B9D" w:rsidP="006A2D96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13" w:type="dxa"/>
          </w:tcPr>
          <w:p w14:paraId="583379BB" w14:textId="77777777" w:rsidR="00241B9D" w:rsidRPr="000625D1" w:rsidRDefault="00241B9D" w:rsidP="006A2D96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175457" w:rsidRPr="001B19EE" w14:paraId="7741793E" w14:textId="77777777" w:rsidTr="008A7A40">
        <w:trPr>
          <w:trHeight w:val="728"/>
        </w:trPr>
        <w:tc>
          <w:tcPr>
            <w:tcW w:w="8491" w:type="dxa"/>
          </w:tcPr>
          <w:p w14:paraId="122878EE" w14:textId="594C0560" w:rsidR="00175457" w:rsidRPr="000625D1" w:rsidRDefault="00175457" w:rsidP="0017545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10.7 Aktivt strävande </w:t>
            </w:r>
            <w:r w:rsidR="00B30FB3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f</w:t>
            </w:r>
            <w:r w:rsidR="00B30FB3" w:rsidRPr="00B30FB3">
              <w:rPr>
                <w:rFonts w:asciiTheme="majorHAnsi" w:hAnsiTheme="majorHAnsi" w:cstheme="majorHAnsi"/>
                <w:lang w:val="sv-SE"/>
              </w:rPr>
              <w:t xml:space="preserve">ör </w:t>
            </w: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att förhindra uppkomsten av nya stigar på området samt</w:t>
            </w:r>
            <w:r w:rsidR="00B30FB3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</w:t>
            </w:r>
            <w:r w:rsidR="00B30FB3" w:rsidRPr="00B30FB3">
              <w:rPr>
                <w:rFonts w:asciiTheme="majorHAnsi" w:hAnsiTheme="majorHAnsi" w:cstheme="majorHAnsi"/>
                <w:lang w:val="sv-SE"/>
              </w:rPr>
              <w:t>för att</w:t>
            </w: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bekämpa terrängerosion orsakad av tra</w:t>
            </w:r>
            <w:r w:rsidRPr="00263D23">
              <w:rPr>
                <w:rFonts w:asciiTheme="majorHAnsi" w:hAnsiTheme="majorHAnsi" w:cstheme="majorHAnsi"/>
                <w:sz w:val="22"/>
                <w:szCs w:val="22"/>
              </w:rPr>
              <w:t>ﬁ</w:t>
            </w: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k</w:t>
            </w:r>
            <w:r w:rsidR="00B30FB3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</w:t>
            </w: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/fotgängare.</w:t>
            </w:r>
            <w:r>
              <w:rPr>
                <w:rStyle w:val="normaltextrun"/>
                <w:rFonts w:ascii="Microsoft Sans Serif" w:hAnsi="Microsoft Sans Serif" w:cs="Microsoft Sans Serif"/>
                <w:sz w:val="28"/>
                <w:szCs w:val="28"/>
                <w:lang w:val="sv-SE"/>
              </w:rPr>
              <w:t xml:space="preserve"> </w:t>
            </w:r>
          </w:p>
        </w:tc>
        <w:tc>
          <w:tcPr>
            <w:tcW w:w="890" w:type="dxa"/>
          </w:tcPr>
          <w:p w14:paraId="35B3EE72" w14:textId="77777777" w:rsidR="00175457" w:rsidRPr="000625D1" w:rsidRDefault="00175457" w:rsidP="0017545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13" w:type="dxa"/>
          </w:tcPr>
          <w:p w14:paraId="52CF56CB" w14:textId="77777777" w:rsidR="00175457" w:rsidRPr="000625D1" w:rsidRDefault="00175457" w:rsidP="0017545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175457" w:rsidRPr="001B19EE" w14:paraId="562D3418" w14:textId="4223F200" w:rsidTr="00F54B3F">
        <w:tc>
          <w:tcPr>
            <w:tcW w:w="8491" w:type="dxa"/>
          </w:tcPr>
          <w:p w14:paraId="04AC044A" w14:textId="0719756F" w:rsidR="00175457" w:rsidRPr="000625D1" w:rsidRDefault="00175457" w:rsidP="0017545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10.8 </w:t>
            </w:r>
            <w:r w:rsidR="00B30FB3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A</w:t>
            </w:r>
            <w:r w:rsidR="00B30FB3" w:rsidRPr="00B30FB3">
              <w:rPr>
                <w:rFonts w:asciiTheme="majorHAnsi" w:hAnsiTheme="majorHAnsi" w:cstheme="majorHAnsi"/>
                <w:lang w:val="sv-SE"/>
              </w:rPr>
              <w:t>nläggningen planterar endas</w:t>
            </w:r>
            <w:r w:rsidR="00B30FB3">
              <w:rPr>
                <w:rFonts w:asciiTheme="majorHAnsi" w:hAnsiTheme="majorHAnsi" w:cstheme="majorHAnsi"/>
                <w:lang w:val="sv-SE"/>
              </w:rPr>
              <w:t>t</w:t>
            </w: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lokala/inhemska växter eller kulturväxtarter</w:t>
            </w:r>
            <w:r w:rsidR="00B30FB3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i sitt område.</w:t>
            </w:r>
          </w:p>
        </w:tc>
        <w:tc>
          <w:tcPr>
            <w:tcW w:w="890" w:type="dxa"/>
          </w:tcPr>
          <w:p w14:paraId="33F97CA5" w14:textId="77777777" w:rsidR="00175457" w:rsidRPr="000625D1" w:rsidRDefault="00175457" w:rsidP="0017545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13" w:type="dxa"/>
          </w:tcPr>
          <w:p w14:paraId="0BF12644" w14:textId="77777777" w:rsidR="00175457" w:rsidRPr="000625D1" w:rsidRDefault="00175457" w:rsidP="0017545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8A3F6E" w:rsidRPr="00D025CB" w14:paraId="3559C417" w14:textId="62C44476" w:rsidTr="00F54B3F">
        <w:tc>
          <w:tcPr>
            <w:tcW w:w="8491" w:type="dxa"/>
          </w:tcPr>
          <w:p w14:paraId="502223E7" w14:textId="1486FF9F" w:rsidR="008A3F6E" w:rsidRPr="000625D1" w:rsidRDefault="008A3F6E" w:rsidP="008A3F6E">
            <w:pPr>
              <w:rPr>
                <w:lang w:val="sv-SE"/>
              </w:rPr>
            </w:pP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10.9 </w:t>
            </w:r>
            <w:r w:rsidR="00B30FB3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Åtgärder har tagits för att b</w:t>
            </w: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ekämp</w:t>
            </w:r>
            <w:r w:rsidR="00B30FB3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a</w:t>
            </w: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invasiva främmande arter</w:t>
            </w:r>
            <w:r w:rsidR="00B30FB3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under</w:t>
            </w:r>
            <w:r w:rsidR="00E325ED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det</w:t>
            </w:r>
            <w:r w:rsidR="00B30FB3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senaste året.</w:t>
            </w:r>
            <w:r>
              <w:rPr>
                <w:rStyle w:val="normaltextrun"/>
                <w:rFonts w:ascii="Microsoft Sans Serif" w:hAnsi="Microsoft Sans Serif" w:cs="Microsoft Sans Serif"/>
                <w:sz w:val="30"/>
                <w:szCs w:val="30"/>
                <w:lang w:val="sv-SE"/>
              </w:rPr>
              <w:t xml:space="preserve"> </w:t>
            </w:r>
          </w:p>
          <w:p w14:paraId="48C8404A" w14:textId="5D33E894" w:rsidR="008A3F6E" w:rsidRPr="0079076B" w:rsidRDefault="00B30FB3" w:rsidP="008A3F6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Vilka </w:t>
            </w:r>
            <w:r>
              <w:rPr>
                <w:rFonts w:asciiTheme="majorHAnsi" w:hAnsiTheme="majorHAnsi" w:cstheme="majorHAnsi"/>
                <w:b/>
              </w:rPr>
              <w:t>åtgärder</w:t>
            </w:r>
            <w:r w:rsidR="008A3F6E" w:rsidRPr="0079076B">
              <w:rPr>
                <w:rFonts w:asciiTheme="majorHAnsi" w:hAnsiTheme="majorHAnsi" w:cstheme="majorHAnsi"/>
                <w:b/>
                <w:sz w:val="22"/>
                <w:szCs w:val="22"/>
              </w:rPr>
              <w:t>?</w:t>
            </w:r>
          </w:p>
          <w:p w14:paraId="1F3452D0" w14:textId="45573BE3" w:rsidR="008A3F6E" w:rsidRPr="0062075C" w:rsidRDefault="008A3F6E" w:rsidP="008A3F6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9076B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</w:p>
        </w:tc>
        <w:tc>
          <w:tcPr>
            <w:tcW w:w="890" w:type="dxa"/>
          </w:tcPr>
          <w:p w14:paraId="6980BD5D" w14:textId="77777777" w:rsidR="008A3F6E" w:rsidRPr="00D025CB" w:rsidRDefault="008A3F6E" w:rsidP="008A3F6E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13" w:type="dxa"/>
          </w:tcPr>
          <w:p w14:paraId="5626A3CA" w14:textId="77777777" w:rsidR="008A3F6E" w:rsidRPr="00D025CB" w:rsidRDefault="008A3F6E" w:rsidP="008A3F6E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8A3F6E" w:rsidRPr="001B19EE" w14:paraId="3CC7FA41" w14:textId="03CC65CC" w:rsidTr="00F54B3F">
        <w:tc>
          <w:tcPr>
            <w:tcW w:w="8491" w:type="dxa"/>
          </w:tcPr>
          <w:p w14:paraId="4FC4679E" w14:textId="5B70F915" w:rsidR="008A3F6E" w:rsidRPr="000625D1" w:rsidRDefault="008A3F6E" w:rsidP="008A3F6E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10.10 </w:t>
            </w:r>
            <w:r w:rsidR="00B30FB3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A</w:t>
            </w:r>
            <w:r w:rsidR="00B30FB3" w:rsidRPr="00B30FB3">
              <w:rPr>
                <w:rFonts w:asciiTheme="majorHAnsi" w:hAnsiTheme="majorHAnsi" w:cstheme="majorHAnsi"/>
                <w:lang w:val="sv-SE"/>
              </w:rPr>
              <w:t>nläggningen har en e</w:t>
            </w: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gen bär- eller fruktträdgård eller ört- eller grönsaksträdgård.</w:t>
            </w:r>
          </w:p>
        </w:tc>
        <w:tc>
          <w:tcPr>
            <w:tcW w:w="890" w:type="dxa"/>
          </w:tcPr>
          <w:p w14:paraId="29D8D2AA" w14:textId="77777777" w:rsidR="008A3F6E" w:rsidRPr="000625D1" w:rsidRDefault="008A3F6E" w:rsidP="008A3F6E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13" w:type="dxa"/>
          </w:tcPr>
          <w:p w14:paraId="30C099A5" w14:textId="77777777" w:rsidR="008A3F6E" w:rsidRPr="000625D1" w:rsidRDefault="008A3F6E" w:rsidP="008A3F6E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8A3F6E" w:rsidRPr="001B19EE" w14:paraId="309A0A12" w14:textId="55803157" w:rsidTr="00F54B3F">
        <w:tc>
          <w:tcPr>
            <w:tcW w:w="8491" w:type="dxa"/>
          </w:tcPr>
          <w:p w14:paraId="5ED871FE" w14:textId="1FC2C8FF" w:rsidR="008A3F6E" w:rsidRPr="000625D1" w:rsidRDefault="008A3F6E" w:rsidP="008A3F6E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10.11 Kompost för trädgårdsavfall som används till jordförbättring, odling eller fyllnadsjord.</w:t>
            </w:r>
          </w:p>
        </w:tc>
        <w:tc>
          <w:tcPr>
            <w:tcW w:w="890" w:type="dxa"/>
          </w:tcPr>
          <w:p w14:paraId="57165DF7" w14:textId="77777777" w:rsidR="008A3F6E" w:rsidRPr="000625D1" w:rsidRDefault="008A3F6E" w:rsidP="008A3F6E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13" w:type="dxa"/>
          </w:tcPr>
          <w:p w14:paraId="5F328851" w14:textId="77777777" w:rsidR="008A3F6E" w:rsidRPr="000625D1" w:rsidRDefault="008A3F6E" w:rsidP="008A3F6E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</w:tbl>
    <w:p w14:paraId="1FF9C5E7" w14:textId="77777777" w:rsidR="00E3029A" w:rsidRPr="000625D1" w:rsidRDefault="00E3029A" w:rsidP="00F47F49">
      <w:pPr>
        <w:rPr>
          <w:rFonts w:ascii="Calibri" w:hAnsi="Calibri" w:cstheme="minorHAnsi"/>
          <w:sz w:val="22"/>
          <w:szCs w:val="22"/>
          <w:lang w:val="sv-SE"/>
        </w:rPr>
      </w:pPr>
      <w:r w:rsidRPr="000625D1">
        <w:rPr>
          <w:rFonts w:ascii="Calibri" w:hAnsi="Calibri" w:cstheme="minorHAnsi"/>
          <w:sz w:val="22"/>
          <w:szCs w:val="22"/>
          <w:lang w:val="sv-SE"/>
        </w:rPr>
        <w:br w:type="page"/>
      </w:r>
    </w:p>
    <w:p w14:paraId="54225F10" w14:textId="34FC1219" w:rsidR="00541CD3" w:rsidRDefault="003F6177" w:rsidP="00541CD3">
      <w:pPr>
        <w:jc w:val="center"/>
        <w:rPr>
          <w:rFonts w:ascii="Calibri" w:hAnsi="Calibri" w:cstheme="minorHAnsi"/>
          <w:bCs/>
          <w:color w:val="00B050"/>
          <w:spacing w:val="14"/>
          <w:sz w:val="56"/>
          <w:szCs w:val="56"/>
        </w:rPr>
      </w:pPr>
      <w:bookmarkStart w:id="1" w:name="_Toc79661200"/>
      <w:r>
        <w:rPr>
          <w:rFonts w:ascii="Calibri" w:hAnsi="Calibri" w:cstheme="minorHAnsi"/>
          <w:bCs/>
          <w:noProof/>
          <w:color w:val="00B050"/>
          <w:spacing w:val="14"/>
          <w:sz w:val="56"/>
          <w:szCs w:val="56"/>
        </w:rPr>
        <w:lastRenderedPageBreak/>
        <w:drawing>
          <wp:inline distT="0" distB="0" distL="0" distR="0" wp14:anchorId="7F28A81B" wp14:editId="08A801A6">
            <wp:extent cx="1123200" cy="1123200"/>
            <wp:effectExtent l="0" t="0" r="0" b="0"/>
            <wp:docPr id="89" name="Kuva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Kuva 89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200" cy="11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2835F" w14:textId="6647AF37" w:rsidR="00E3029A" w:rsidRPr="00F576FA" w:rsidRDefault="00E3029A" w:rsidP="00541CD3">
      <w:pPr>
        <w:jc w:val="center"/>
        <w:rPr>
          <w:rFonts w:ascii="Calibri" w:hAnsi="Calibri" w:cstheme="minorHAnsi"/>
          <w:bCs/>
          <w:color w:val="00B050"/>
          <w:spacing w:val="14"/>
          <w:sz w:val="56"/>
          <w:szCs w:val="56"/>
        </w:rPr>
      </w:pPr>
      <w:r w:rsidRPr="00F576FA">
        <w:rPr>
          <w:rFonts w:ascii="Calibri" w:hAnsi="Calibri" w:cstheme="minorHAnsi"/>
          <w:bCs/>
          <w:color w:val="00B050"/>
          <w:spacing w:val="14"/>
          <w:sz w:val="56"/>
          <w:szCs w:val="56"/>
        </w:rPr>
        <w:t>1</w:t>
      </w:r>
      <w:r w:rsidR="00863AE2">
        <w:rPr>
          <w:rFonts w:ascii="Calibri" w:hAnsi="Calibri" w:cstheme="minorHAnsi"/>
          <w:bCs/>
          <w:color w:val="00B050"/>
          <w:spacing w:val="14"/>
          <w:sz w:val="56"/>
          <w:szCs w:val="56"/>
        </w:rPr>
        <w:t>1</w:t>
      </w:r>
      <w:r w:rsidRPr="00F576FA">
        <w:rPr>
          <w:rFonts w:ascii="Calibri" w:hAnsi="Calibri" w:cstheme="minorHAnsi"/>
          <w:bCs/>
          <w:color w:val="00B050"/>
          <w:spacing w:val="14"/>
          <w:sz w:val="56"/>
          <w:szCs w:val="56"/>
        </w:rPr>
        <w:t xml:space="preserve">. </w:t>
      </w:r>
      <w:bookmarkEnd w:id="1"/>
      <w:r w:rsidR="00594DDD">
        <w:rPr>
          <w:rFonts w:ascii="Calibri" w:hAnsi="Calibri" w:cstheme="minorHAnsi"/>
          <w:bCs/>
          <w:color w:val="00B050"/>
          <w:spacing w:val="14"/>
          <w:sz w:val="56"/>
          <w:szCs w:val="56"/>
        </w:rPr>
        <w:t>SAMHÄLLANSVAR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351"/>
        <w:gridCol w:w="843"/>
      </w:tblGrid>
      <w:tr w:rsidR="006B590A" w:rsidRPr="00D025CB" w14:paraId="277972D7" w14:textId="73A87A39" w:rsidTr="69E285F8">
        <w:tc>
          <w:tcPr>
            <w:tcW w:w="9351" w:type="dxa"/>
          </w:tcPr>
          <w:p w14:paraId="14E16F59" w14:textId="18D0A39B" w:rsidR="006B590A" w:rsidRPr="00D025CB" w:rsidRDefault="004B7E2C" w:rsidP="1CFA863E">
            <w:pPr>
              <w:spacing w:line="259" w:lineRule="auto"/>
              <w:rPr>
                <w:rFonts w:ascii="Calibri" w:hAnsi="Calibri" w:cs="Calibri (Leipäteksti)"/>
                <w:b/>
                <w:bCs/>
                <w:color w:val="00B050"/>
                <w:sz w:val="22"/>
                <w:szCs w:val="22"/>
              </w:rPr>
            </w:pPr>
            <w:r w:rsidRPr="1CFA863E">
              <w:rPr>
                <w:rFonts w:ascii="Calibri" w:hAnsi="Calibri" w:cs="Calibri (Leipäteksti)"/>
                <w:b/>
                <w:bCs/>
                <w:color w:val="00B050"/>
                <w:sz w:val="22"/>
                <w:szCs w:val="22"/>
              </w:rPr>
              <w:t>OBLIGATORISKA BASKRITERIER </w:t>
            </w:r>
          </w:p>
        </w:tc>
        <w:tc>
          <w:tcPr>
            <w:tcW w:w="843" w:type="dxa"/>
          </w:tcPr>
          <w:p w14:paraId="2165D4F8" w14:textId="46E33F0B" w:rsidR="006B590A" w:rsidRPr="00D025CB" w:rsidRDefault="00955A27" w:rsidP="00955A27">
            <w:pPr>
              <w:jc w:val="center"/>
              <w:rPr>
                <w:rFonts w:ascii="Calibri" w:hAnsi="Calibri" w:cstheme="minorHAnsi"/>
                <w:b/>
                <w:bCs/>
                <w:color w:val="00B050"/>
                <w:spacing w:val="24"/>
                <w:sz w:val="22"/>
                <w:szCs w:val="22"/>
              </w:rPr>
            </w:pPr>
            <w:r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</w:rPr>
              <w:t>JA</w:t>
            </w:r>
          </w:p>
        </w:tc>
      </w:tr>
      <w:tr w:rsidR="002F5930" w:rsidRPr="00D025CB" w14:paraId="5BF1DA41" w14:textId="2278C88D" w:rsidTr="69E285F8">
        <w:tc>
          <w:tcPr>
            <w:tcW w:w="9351" w:type="dxa"/>
          </w:tcPr>
          <w:p w14:paraId="45AD5143" w14:textId="77777777" w:rsidR="002F5930" w:rsidRPr="002A2AF9" w:rsidRDefault="002F5930" w:rsidP="002F5930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11.1 Verksamheten följer alla relevanta internationella, nationella och lokala överenskommelser, lagar och förordningar som rör miljö, hälsa, säkerhet och arbete. </w:t>
            </w:r>
          </w:p>
          <w:p w14:paraId="79375CD9" w14:textId="3EB61005" w:rsidR="002F5930" w:rsidRPr="002A2AF9" w:rsidRDefault="002F5930" w:rsidP="002F5930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A2AF9"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27713DC" wp14:editId="5D41E2DE">
                  <wp:extent cx="320675" cy="152400"/>
                  <wp:effectExtent l="0" t="0" r="0" b="0"/>
                  <wp:docPr id="117" name="Kuva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7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B30FB3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</w:t>
            </w:r>
            <w:r w:rsidR="00B30FB3" w:rsidRPr="002A2AF9">
              <w:rPr>
                <w:rFonts w:asciiTheme="majorHAnsi" w:hAnsiTheme="majorHAnsi" w:cstheme="majorHAnsi"/>
                <w:b/>
                <w:bCs/>
              </w:rPr>
              <w:t xml:space="preserve">nkludera i </w:t>
            </w:r>
            <w:r w:rsidR="002A2AF9" w:rsidRPr="002A2AF9">
              <w:rPr>
                <w:rFonts w:asciiTheme="majorHAnsi" w:hAnsiTheme="majorHAnsi" w:cstheme="majorHAnsi"/>
                <w:b/>
                <w:bCs/>
              </w:rPr>
              <w:t>hållbarhetspolicyn</w:t>
            </w:r>
            <w:r w:rsidR="00B30FB3" w:rsidRPr="002A2AF9">
              <w:rPr>
                <w:rFonts w:asciiTheme="majorHAnsi" w:hAnsiTheme="majorHAnsi" w:cstheme="majorHAnsi"/>
                <w:b/>
                <w:bCs/>
              </w:rPr>
              <w:t xml:space="preserve"> (bilaga</w:t>
            </w:r>
            <w:r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1.2.</w:t>
            </w:r>
            <w:r w:rsidR="00B30FB3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).</w:t>
            </w:r>
          </w:p>
        </w:tc>
        <w:tc>
          <w:tcPr>
            <w:tcW w:w="843" w:type="dxa"/>
          </w:tcPr>
          <w:p w14:paraId="0EB28B17" w14:textId="77777777" w:rsidR="002F5930" w:rsidRPr="00D025CB" w:rsidRDefault="002F5930" w:rsidP="002F5930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2F5930" w:rsidRPr="00D025CB" w14:paraId="34DA930D" w14:textId="35DAAA1A" w:rsidTr="69E285F8">
        <w:tc>
          <w:tcPr>
            <w:tcW w:w="9351" w:type="dxa"/>
          </w:tcPr>
          <w:p w14:paraId="058CEE53" w14:textId="77777777" w:rsidR="002F5930" w:rsidRPr="002A2AF9" w:rsidRDefault="002F5930" w:rsidP="002F5930">
            <w:pPr>
              <w:rPr>
                <w:lang w:val="sv-SE"/>
              </w:rPr>
            </w:pP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11.2 Anställda, praktikanter och volontärer har olycksfallsförsäkring</w:t>
            </w:r>
            <w:r w:rsidRPr="002A2AF9">
              <w:rPr>
                <w:rStyle w:val="normaltextrun"/>
                <w:rFonts w:ascii="Microsoft Sans Serif" w:hAnsi="Microsoft Sans Serif" w:cs="Microsoft Sans Serif"/>
                <w:sz w:val="30"/>
                <w:szCs w:val="30"/>
                <w:lang w:val="sv-SE"/>
              </w:rPr>
              <w:t>.</w:t>
            </w:r>
          </w:p>
          <w:p w14:paraId="684EDF54" w14:textId="69915978" w:rsidR="002F5930" w:rsidRPr="002A2AF9" w:rsidRDefault="002F5930" w:rsidP="002F593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A2AF9"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2856E158" wp14:editId="280FA65E">
                  <wp:extent cx="320675" cy="152400"/>
                  <wp:effectExtent l="0" t="0" r="0" b="0"/>
                  <wp:docPr id="119" name="Kuva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7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B30FB3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</w:t>
            </w:r>
            <w:r w:rsidR="00B30FB3" w:rsidRPr="002A2AF9">
              <w:rPr>
                <w:rFonts w:asciiTheme="majorHAnsi" w:hAnsiTheme="majorHAnsi" w:cstheme="majorHAnsi"/>
                <w:b/>
                <w:bCs/>
              </w:rPr>
              <w:t xml:space="preserve">nkludera i </w:t>
            </w:r>
            <w:r w:rsidR="002A2AF9" w:rsidRPr="002A2AF9">
              <w:rPr>
                <w:rFonts w:asciiTheme="majorHAnsi" w:hAnsiTheme="majorHAnsi" w:cstheme="majorHAnsi"/>
                <w:b/>
                <w:bCs/>
              </w:rPr>
              <w:t>hållbarhetspolicyn</w:t>
            </w:r>
            <w:r w:rsidR="00B30FB3" w:rsidRPr="002A2AF9">
              <w:rPr>
                <w:rFonts w:asciiTheme="majorHAnsi" w:hAnsiTheme="majorHAnsi" w:cstheme="majorHAnsi"/>
                <w:b/>
                <w:bCs/>
              </w:rPr>
              <w:t xml:space="preserve"> (bilaga</w:t>
            </w:r>
            <w:r w:rsidR="00B30FB3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1.2.).</w:t>
            </w:r>
          </w:p>
        </w:tc>
        <w:tc>
          <w:tcPr>
            <w:tcW w:w="843" w:type="dxa"/>
          </w:tcPr>
          <w:p w14:paraId="20BC888E" w14:textId="77777777" w:rsidR="002F5930" w:rsidRPr="00D025CB" w:rsidRDefault="002F5930" w:rsidP="002F5930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2F5930" w:rsidRPr="00D025CB" w14:paraId="2AC14613" w14:textId="79F22DD7" w:rsidTr="69E285F8">
        <w:tc>
          <w:tcPr>
            <w:tcW w:w="9351" w:type="dxa"/>
          </w:tcPr>
          <w:p w14:paraId="4A565DBE" w14:textId="5C989AA4" w:rsidR="002F5930" w:rsidRPr="002A2AF9" w:rsidRDefault="637D8458" w:rsidP="69E285F8">
            <w:pPr>
              <w:rPr>
                <w:rFonts w:asciiTheme="majorHAnsi" w:hAnsiTheme="majorHAnsi" w:cstheme="majorBidi"/>
                <w:sz w:val="22"/>
                <w:szCs w:val="22"/>
                <w:lang w:val="sv-SE"/>
              </w:rPr>
            </w:pPr>
            <w:r w:rsidRPr="002A2AF9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 xml:space="preserve">11.3 Växter, djur eller historiska och arkeologiska föremål säljas, bytas ut eller visas </w:t>
            </w:r>
            <w:r w:rsidR="001A7B6E" w:rsidRPr="002A2AF9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 xml:space="preserve">inte </w:t>
            </w:r>
            <w:r w:rsidRPr="002A2AF9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 xml:space="preserve">utöver </w:t>
            </w:r>
            <w:r w:rsidR="001A7B6E" w:rsidRPr="002A2AF9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>när</w:t>
            </w:r>
            <w:r w:rsidRPr="002A2AF9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 xml:space="preserve"> tillåtet</w:t>
            </w:r>
            <w:r w:rsidRPr="002A2AF9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 xml:space="preserve"> enligt lag.</w:t>
            </w:r>
          </w:p>
          <w:p w14:paraId="40482507" w14:textId="6D2313C1" w:rsidR="002F5930" w:rsidRPr="002A2AF9" w:rsidRDefault="002F5930" w:rsidP="002F593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A2AF9"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21869FEC" wp14:editId="44B1DC4D">
                  <wp:extent cx="320675" cy="152400"/>
                  <wp:effectExtent l="0" t="0" r="0" b="0"/>
                  <wp:docPr id="120" name="Kuva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7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B30FB3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</w:t>
            </w:r>
            <w:r w:rsidR="00B30FB3" w:rsidRPr="002A2AF9">
              <w:rPr>
                <w:rFonts w:asciiTheme="majorHAnsi" w:hAnsiTheme="majorHAnsi" w:cstheme="majorHAnsi"/>
                <w:b/>
                <w:bCs/>
              </w:rPr>
              <w:t xml:space="preserve">nkludera i </w:t>
            </w:r>
            <w:r w:rsidR="002A2AF9" w:rsidRPr="002A2AF9">
              <w:rPr>
                <w:rFonts w:asciiTheme="majorHAnsi" w:hAnsiTheme="majorHAnsi" w:cstheme="majorHAnsi"/>
                <w:b/>
                <w:bCs/>
              </w:rPr>
              <w:t>hållbarhetspolicyn</w:t>
            </w:r>
            <w:r w:rsidR="00B30FB3" w:rsidRPr="002A2AF9">
              <w:rPr>
                <w:rFonts w:asciiTheme="majorHAnsi" w:hAnsiTheme="majorHAnsi" w:cstheme="majorHAnsi"/>
                <w:b/>
                <w:bCs/>
              </w:rPr>
              <w:t xml:space="preserve"> (bilaga</w:t>
            </w:r>
            <w:r w:rsidR="00B30FB3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1.2.).</w:t>
            </w:r>
          </w:p>
        </w:tc>
        <w:tc>
          <w:tcPr>
            <w:tcW w:w="843" w:type="dxa"/>
          </w:tcPr>
          <w:p w14:paraId="5AD594D4" w14:textId="77777777" w:rsidR="002F5930" w:rsidRPr="00D025CB" w:rsidRDefault="002F5930" w:rsidP="002F5930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2F5930" w:rsidRPr="00B30FB3" w14:paraId="3FB9F614" w14:textId="658B5774" w:rsidTr="69E285F8">
        <w:tc>
          <w:tcPr>
            <w:tcW w:w="9351" w:type="dxa"/>
          </w:tcPr>
          <w:p w14:paraId="771EB576" w14:textId="77777777" w:rsidR="002F5930" w:rsidRPr="002A2AF9" w:rsidRDefault="002F5930" w:rsidP="002F5930">
            <w:pPr>
              <w:rPr>
                <w:lang w:val="sv-SE"/>
              </w:rPr>
            </w:pP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11.4 Underleverantör följer lagstiftning om arbetstagares rättigheter</w:t>
            </w:r>
            <w:r w:rsidRPr="002A2AF9">
              <w:rPr>
                <w:rStyle w:val="normaltextrun"/>
                <w:rFonts w:ascii="Microsoft Sans Serif" w:hAnsi="Microsoft Sans Serif" w:cs="Microsoft Sans Serif"/>
                <w:sz w:val="30"/>
                <w:szCs w:val="30"/>
                <w:lang w:val="sv-SE"/>
              </w:rPr>
              <w:t>.</w:t>
            </w:r>
          </w:p>
          <w:p w14:paraId="53AA1A26" w14:textId="75B9C0E1" w:rsidR="002F5930" w:rsidRPr="002A2AF9" w:rsidRDefault="002F5930" w:rsidP="002F5930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2A2AF9"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3F820495" wp14:editId="79F696BA">
                  <wp:extent cx="320675" cy="152400"/>
                  <wp:effectExtent l="0" t="0" r="0" b="0"/>
                  <wp:docPr id="121" name="Kuva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7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</w:t>
            </w:r>
            <w:r w:rsidR="00B30FB3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I</w:t>
            </w:r>
            <w:r w:rsidR="00B30FB3" w:rsidRPr="002A2AF9">
              <w:rPr>
                <w:rFonts w:asciiTheme="majorHAnsi" w:hAnsiTheme="majorHAnsi" w:cstheme="majorHAnsi"/>
                <w:b/>
                <w:bCs/>
                <w:lang w:val="sv-SE"/>
              </w:rPr>
              <w:t xml:space="preserve">nkludera i </w:t>
            </w:r>
            <w:r w:rsidR="002A2AF9" w:rsidRPr="002A2AF9">
              <w:rPr>
                <w:rFonts w:asciiTheme="majorHAnsi" w:hAnsiTheme="majorHAnsi" w:cstheme="majorHAnsi"/>
                <w:b/>
                <w:bCs/>
                <w:lang w:val="sv-SE"/>
              </w:rPr>
              <w:t xml:space="preserve">hållbarhetspolicyn </w:t>
            </w:r>
            <w:r w:rsidR="00B30FB3" w:rsidRPr="002A2AF9">
              <w:rPr>
                <w:rFonts w:asciiTheme="majorHAnsi" w:hAnsiTheme="majorHAnsi" w:cstheme="majorHAnsi"/>
                <w:b/>
                <w:bCs/>
                <w:lang w:val="sv-SE"/>
              </w:rPr>
              <w:t>(bilaga</w:t>
            </w:r>
            <w:r w:rsidR="00B30FB3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1.2.).</w:t>
            </w:r>
          </w:p>
        </w:tc>
        <w:tc>
          <w:tcPr>
            <w:tcW w:w="843" w:type="dxa"/>
          </w:tcPr>
          <w:p w14:paraId="2DA6E3F2" w14:textId="77777777" w:rsidR="002F5930" w:rsidRPr="00B30FB3" w:rsidRDefault="002F5930" w:rsidP="002F5930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2F5930" w:rsidRPr="00D025CB" w14:paraId="2472BD78" w14:textId="41D6B9BB" w:rsidTr="69E285F8">
        <w:tc>
          <w:tcPr>
            <w:tcW w:w="9351" w:type="dxa"/>
          </w:tcPr>
          <w:p w14:paraId="40D3C4FE" w14:textId="4C8E8498" w:rsidR="002F5930" w:rsidRPr="002A2AF9" w:rsidRDefault="002F5930" w:rsidP="002F5930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11.5 Skötsel av djur </w:t>
            </w:r>
            <w:r w:rsidR="001A7B6E"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sker </w:t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i enlighet med fem djurskyddsprinciper. </w:t>
            </w:r>
          </w:p>
          <w:p w14:paraId="5C2221AC" w14:textId="0A9CDC24" w:rsidR="002F5930" w:rsidRPr="002A2AF9" w:rsidRDefault="002F5930" w:rsidP="002F593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A2AF9"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69B20D2" wp14:editId="0846D3A3">
                  <wp:extent cx="320675" cy="152400"/>
                  <wp:effectExtent l="0" t="0" r="0" b="0"/>
                  <wp:docPr id="122" name="Kuva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7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B30FB3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</w:t>
            </w:r>
            <w:r w:rsidR="00B30FB3" w:rsidRPr="002A2AF9">
              <w:rPr>
                <w:rFonts w:asciiTheme="majorHAnsi" w:hAnsiTheme="majorHAnsi" w:cstheme="majorHAnsi"/>
                <w:b/>
                <w:bCs/>
              </w:rPr>
              <w:t xml:space="preserve">nkludera i </w:t>
            </w:r>
            <w:r w:rsidR="002A2AF9" w:rsidRPr="002A2AF9">
              <w:rPr>
                <w:rFonts w:asciiTheme="majorHAnsi" w:hAnsiTheme="majorHAnsi" w:cstheme="majorHAnsi"/>
                <w:b/>
                <w:bCs/>
              </w:rPr>
              <w:t xml:space="preserve">hållbarhetspolicyn </w:t>
            </w:r>
            <w:r w:rsidR="002A2AF9">
              <w:rPr>
                <w:rFonts w:asciiTheme="majorHAnsi" w:hAnsiTheme="majorHAnsi" w:cstheme="majorHAnsi"/>
                <w:b/>
                <w:bCs/>
              </w:rPr>
              <w:t>(</w:t>
            </w:r>
            <w:r w:rsidR="00B30FB3" w:rsidRPr="002A2AF9">
              <w:rPr>
                <w:rFonts w:asciiTheme="majorHAnsi" w:hAnsiTheme="majorHAnsi" w:cstheme="majorHAnsi"/>
                <w:b/>
                <w:bCs/>
              </w:rPr>
              <w:t>bilaga</w:t>
            </w:r>
            <w:r w:rsidR="00B30FB3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1.2.).</w:t>
            </w:r>
          </w:p>
        </w:tc>
        <w:tc>
          <w:tcPr>
            <w:tcW w:w="843" w:type="dxa"/>
          </w:tcPr>
          <w:p w14:paraId="65A01931" w14:textId="77777777" w:rsidR="002F5930" w:rsidRPr="00D025CB" w:rsidRDefault="002F5930" w:rsidP="002F5930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</w:tr>
    </w:tbl>
    <w:p w14:paraId="44C9A790" w14:textId="072E24D8" w:rsidR="00E3029A" w:rsidRPr="00D025CB" w:rsidRDefault="00E3029A" w:rsidP="00F47F49">
      <w:pPr>
        <w:rPr>
          <w:rFonts w:ascii="Calibri" w:hAnsi="Calibri" w:cstheme="minorHAnsi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304"/>
        <w:gridCol w:w="890"/>
      </w:tblGrid>
      <w:tr w:rsidR="00161A03" w:rsidRPr="00D025CB" w14:paraId="6DF7D8E5" w14:textId="3DF8B572" w:rsidTr="5A31700B">
        <w:tc>
          <w:tcPr>
            <w:tcW w:w="9304" w:type="dxa"/>
          </w:tcPr>
          <w:p w14:paraId="0A39FEFD" w14:textId="22CB3EE6" w:rsidR="00161A03" w:rsidRPr="00D025CB" w:rsidRDefault="004B7E2C" w:rsidP="00CB7767">
            <w:pPr>
              <w:rPr>
                <w:rFonts w:ascii="Calibri" w:hAnsi="Calibri" w:cstheme="minorHAnsi"/>
                <w:b/>
                <w:bCs/>
                <w:color w:val="00B050"/>
                <w:spacing w:val="24"/>
                <w:sz w:val="22"/>
                <w:szCs w:val="22"/>
              </w:rPr>
            </w:pPr>
            <w:r w:rsidRPr="00D025CB"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  <w:lang w:val="en-US"/>
              </w:rPr>
              <w:t>P</w:t>
            </w:r>
            <w:r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  <w:lang w:val="en-US"/>
              </w:rPr>
              <w:t>OÄNGKRITERIER</w:t>
            </w:r>
          </w:p>
        </w:tc>
        <w:tc>
          <w:tcPr>
            <w:tcW w:w="890" w:type="dxa"/>
          </w:tcPr>
          <w:p w14:paraId="09559C7A" w14:textId="08177C71" w:rsidR="00161A03" w:rsidRPr="00D025CB" w:rsidRDefault="00955A27" w:rsidP="00955A27">
            <w:pPr>
              <w:jc w:val="center"/>
              <w:rPr>
                <w:rFonts w:ascii="Calibri" w:hAnsi="Calibri" w:cstheme="minorHAnsi"/>
                <w:b/>
                <w:bCs/>
                <w:color w:val="00B050"/>
                <w:spacing w:val="24"/>
                <w:sz w:val="22"/>
                <w:szCs w:val="22"/>
              </w:rPr>
            </w:pPr>
            <w:r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</w:rPr>
              <w:t>JA</w:t>
            </w:r>
          </w:p>
        </w:tc>
      </w:tr>
      <w:tr w:rsidR="002F5930" w:rsidRPr="001A7B6E" w14:paraId="77B1440F" w14:textId="1FDDBBC6" w:rsidTr="5A31700B">
        <w:tc>
          <w:tcPr>
            <w:tcW w:w="9304" w:type="dxa"/>
          </w:tcPr>
          <w:p w14:paraId="679731BC" w14:textId="71D3CAF2" w:rsidR="002F5930" w:rsidRPr="002A2AF9" w:rsidRDefault="002F5930" w:rsidP="002F5930">
            <w:pPr>
              <w:rPr>
                <w:lang w:val="sv-SE"/>
              </w:rPr>
            </w:pP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11.6 Inga </w:t>
            </w:r>
            <w:r w:rsidR="00514018"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program</w:t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med djur</w:t>
            </w:r>
            <w:r w:rsidR="001A7B6E"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erbjuds</w:t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.</w:t>
            </w:r>
          </w:p>
          <w:p w14:paraId="5848B0BE" w14:textId="4718E4C2" w:rsidR="002F5930" w:rsidRPr="002A2AF9" w:rsidRDefault="002F5930" w:rsidP="002F5930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2A2AF9"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4694FC2" wp14:editId="272591E8">
                  <wp:extent cx="320675" cy="152400"/>
                  <wp:effectExtent l="0" t="0" r="0" b="0"/>
                  <wp:docPr id="123" name="Kuva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7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</w:t>
            </w:r>
            <w:r w:rsidR="0039034F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Bifoga</w:t>
            </w:r>
            <w:r w:rsidR="001A7B6E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beskrivning av programutbud.</w:t>
            </w:r>
          </w:p>
        </w:tc>
        <w:tc>
          <w:tcPr>
            <w:tcW w:w="890" w:type="dxa"/>
          </w:tcPr>
          <w:p w14:paraId="18796FAD" w14:textId="77777777" w:rsidR="002F5930" w:rsidRPr="001A7B6E" w:rsidRDefault="002F5930" w:rsidP="002F5930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2F5930" w:rsidRPr="001B19EE" w14:paraId="46A8D3CB" w14:textId="4DE01DA9" w:rsidTr="5A31700B">
        <w:tc>
          <w:tcPr>
            <w:tcW w:w="9304" w:type="dxa"/>
          </w:tcPr>
          <w:p w14:paraId="76BD26BD" w14:textId="065E5D04" w:rsidR="002F5930" w:rsidRPr="002A2AF9" w:rsidRDefault="002F5930" w:rsidP="002F5930">
            <w:pPr>
              <w:rPr>
                <w:lang w:val="sv-SE"/>
              </w:rPr>
            </w:pP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11.7 Personal</w:t>
            </w:r>
            <w:r w:rsidR="001A7B6E"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en har fått </w:t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utbildning</w:t>
            </w:r>
            <w:r w:rsid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om</w:t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inklu</w:t>
            </w:r>
            <w:r w:rsidR="002A2AF9"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sivitet</w:t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saspekter.</w:t>
            </w:r>
          </w:p>
          <w:p w14:paraId="51840B82" w14:textId="6469DE09" w:rsidR="002F5930" w:rsidRPr="002A2AF9" w:rsidRDefault="001A7B6E" w:rsidP="002F5930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</w:pPr>
            <w:r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Vilken utbildning</w:t>
            </w:r>
            <w:r w:rsidR="002F5930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?</w:t>
            </w:r>
          </w:p>
          <w:p w14:paraId="668CE7E3" w14:textId="55C0ED36" w:rsidR="002F5930" w:rsidRPr="002A2AF9" w:rsidRDefault="002F5930" w:rsidP="002F5930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-</w:t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br/>
            </w:r>
            <w:r w:rsidRPr="002A2AF9"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45A604B" wp14:editId="4A2D11E9">
                  <wp:extent cx="320675" cy="152400"/>
                  <wp:effectExtent l="0" t="0" r="0" b="0"/>
                  <wp:docPr id="124" name="Kuva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7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</w:t>
            </w:r>
            <w:r w:rsidR="001A7B6E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I</w:t>
            </w:r>
            <w:r w:rsidR="001A7B6E" w:rsidRPr="002A2AF9">
              <w:rPr>
                <w:rFonts w:asciiTheme="majorHAnsi" w:hAnsiTheme="majorHAnsi" w:cstheme="majorHAnsi"/>
                <w:b/>
                <w:bCs/>
                <w:lang w:val="sv-SE"/>
              </w:rPr>
              <w:t xml:space="preserve">nkludera i </w:t>
            </w:r>
            <w:r w:rsidR="002A2AF9" w:rsidRPr="002A2AF9">
              <w:rPr>
                <w:rFonts w:asciiTheme="majorHAnsi" w:hAnsiTheme="majorHAnsi" w:cstheme="majorHAnsi"/>
                <w:b/>
                <w:bCs/>
                <w:lang w:val="sv-SE"/>
              </w:rPr>
              <w:t xml:space="preserve">hållbarhetspolicyn </w:t>
            </w:r>
            <w:r w:rsidR="001A7B6E" w:rsidRPr="002A2AF9">
              <w:rPr>
                <w:rFonts w:asciiTheme="majorHAnsi" w:hAnsiTheme="majorHAnsi" w:cstheme="majorHAnsi"/>
                <w:b/>
                <w:bCs/>
                <w:lang w:val="sv-SE"/>
              </w:rPr>
              <w:t>(bilaga</w:t>
            </w:r>
            <w:r w:rsidR="001A7B6E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1.2.).</w:t>
            </w:r>
          </w:p>
        </w:tc>
        <w:tc>
          <w:tcPr>
            <w:tcW w:w="890" w:type="dxa"/>
          </w:tcPr>
          <w:p w14:paraId="29DEB171" w14:textId="77777777" w:rsidR="002F5930" w:rsidRPr="00A40165" w:rsidRDefault="002F5930" w:rsidP="002F5930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2F5930" w:rsidRPr="002A2AF9" w14:paraId="72AD19CE" w14:textId="56459DCB" w:rsidTr="5A31700B">
        <w:tc>
          <w:tcPr>
            <w:tcW w:w="9304" w:type="dxa"/>
          </w:tcPr>
          <w:p w14:paraId="6ABCD5A8" w14:textId="773BBF99" w:rsidR="0039034F" w:rsidRPr="002A2AF9" w:rsidRDefault="002F5930" w:rsidP="0039034F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</w:pP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11.8 Tillgänglighet för personer med nedsatt rörlighet</w:t>
            </w:r>
            <w:r w:rsidR="001A7B6E"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har iakttagits</w:t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och information om verksamhetens tillgänglighet</w:t>
            </w:r>
            <w:r w:rsidR="001A7B6E"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är disponible på webbsidan.</w:t>
            </w:r>
            <w:r w:rsidRPr="002A2AF9">
              <w:rPr>
                <w:rStyle w:val="normaltextrun"/>
                <w:rFonts w:ascii="Microsoft Sans Serif" w:hAnsi="Microsoft Sans Serif" w:cs="Microsoft Sans Serif"/>
                <w:sz w:val="30"/>
                <w:szCs w:val="30"/>
                <w:lang w:val="sv-SE"/>
              </w:rPr>
              <w:t xml:space="preserve"> </w:t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br/>
            </w:r>
            <w:r w:rsidRPr="002A2AF9">
              <w:rPr>
                <w:rFonts w:asciiTheme="majorHAnsi" w:hAnsiTheme="majorHAnsi" w:cstheme="majorHAnsi"/>
                <w:b/>
                <w:bCs/>
                <w:noProof/>
              </w:rPr>
              <w:drawing>
                <wp:inline distT="0" distB="0" distL="0" distR="0" wp14:anchorId="0C6D5FF7" wp14:editId="5B07443F">
                  <wp:extent cx="320675" cy="152400"/>
                  <wp:effectExtent l="0" t="0" r="0" b="0"/>
                  <wp:docPr id="125" name="Kuva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7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</w:t>
            </w:r>
            <w:r w:rsidR="00514018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Skriv</w:t>
            </w:r>
            <w:r w:rsidR="0039034F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</w:t>
            </w:r>
            <w:r w:rsidR="002A2AF9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här </w:t>
            </w:r>
            <w:r w:rsidR="0039034F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länk till websidan med information om </w:t>
            </w:r>
            <w:r w:rsidR="002A2AF9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anställningens </w:t>
            </w:r>
            <w:r w:rsidR="0039034F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tillgänglighet.</w:t>
            </w:r>
            <w:r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</w:t>
            </w:r>
          </w:p>
          <w:p w14:paraId="55D1F4E7" w14:textId="695D8324" w:rsidR="002F5930" w:rsidRPr="002A2AF9" w:rsidRDefault="002F5930" w:rsidP="0039034F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</w:p>
        </w:tc>
        <w:tc>
          <w:tcPr>
            <w:tcW w:w="890" w:type="dxa"/>
          </w:tcPr>
          <w:p w14:paraId="47C36211" w14:textId="77777777" w:rsidR="002F5930" w:rsidRPr="001A7B6E" w:rsidRDefault="002F5930" w:rsidP="002F5930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2F5930" w:rsidRPr="0039034F" w14:paraId="79D4D109" w14:textId="7986693F" w:rsidTr="5A31700B">
        <w:tc>
          <w:tcPr>
            <w:tcW w:w="9304" w:type="dxa"/>
          </w:tcPr>
          <w:p w14:paraId="40D20399" w14:textId="502926CF" w:rsidR="002F5930" w:rsidRPr="002A2AF9" w:rsidRDefault="002F5930" w:rsidP="002F5930">
            <w:pPr>
              <w:rPr>
                <w:lang w:val="sv-SE"/>
              </w:rPr>
            </w:pP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11.9 </w:t>
            </w:r>
            <w:r w:rsidR="0039034F"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Anläggning bevisa</w:t>
            </w:r>
            <w:r w:rsidR="00261D25"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r</w:t>
            </w:r>
            <w:r w:rsidR="0039034F"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hänsyn</w:t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till personer med nedsatt sensorisk förmåga i planering av lokaler, produkter eller tjänster.</w:t>
            </w:r>
            <w:r w:rsidRPr="002A2AF9">
              <w:rPr>
                <w:rStyle w:val="normaltextrun"/>
                <w:rFonts w:ascii="Microsoft Sans Serif" w:hAnsi="Microsoft Sans Serif" w:cs="Microsoft Sans Serif"/>
                <w:sz w:val="30"/>
                <w:szCs w:val="30"/>
                <w:lang w:val="sv-SE"/>
              </w:rPr>
              <w:t xml:space="preserve"> </w:t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br/>
            </w:r>
            <w:r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Hur?</w:t>
            </w:r>
          </w:p>
          <w:p w14:paraId="75C3F682" w14:textId="53E0CED6" w:rsidR="002F5930" w:rsidRPr="002A2AF9" w:rsidRDefault="002F5930" w:rsidP="002F5930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-</w:t>
            </w:r>
          </w:p>
        </w:tc>
        <w:tc>
          <w:tcPr>
            <w:tcW w:w="890" w:type="dxa"/>
          </w:tcPr>
          <w:p w14:paraId="34808D19" w14:textId="77777777" w:rsidR="002F5930" w:rsidRPr="0039034F" w:rsidRDefault="002F5930" w:rsidP="002F5930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2F5930" w:rsidRPr="00D025CB" w14:paraId="42C0066F" w14:textId="7D67F39B" w:rsidTr="5A31700B">
        <w:tc>
          <w:tcPr>
            <w:tcW w:w="9304" w:type="dxa"/>
          </w:tcPr>
          <w:p w14:paraId="74643130" w14:textId="1682B8AF" w:rsidR="002F5930" w:rsidRPr="002A2AF9" w:rsidRDefault="002F5930" w:rsidP="002F593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11.10 Lika behandling vid rekrytering av kvinnor och lokala minoriteter. </w:t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br/>
            </w:r>
            <w:r w:rsidRPr="002A2AF9"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C58C99C" wp14:editId="553B3BFD">
                  <wp:extent cx="320675" cy="152400"/>
                  <wp:effectExtent l="0" t="0" r="0" b="0"/>
                  <wp:docPr id="126" name="Kuva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7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</w:t>
            </w:r>
            <w:r w:rsidR="0039034F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I</w:t>
            </w:r>
            <w:r w:rsidR="0039034F" w:rsidRPr="002A2AF9">
              <w:rPr>
                <w:rFonts w:asciiTheme="majorHAnsi" w:hAnsiTheme="majorHAnsi" w:cstheme="majorHAnsi"/>
                <w:b/>
                <w:bCs/>
                <w:lang w:val="sv-SE"/>
              </w:rPr>
              <w:t xml:space="preserve">nkludera i </w:t>
            </w:r>
            <w:r w:rsidR="002A2AF9">
              <w:rPr>
                <w:rFonts w:asciiTheme="majorHAnsi" w:hAnsiTheme="majorHAnsi" w:cstheme="majorHAnsi"/>
                <w:b/>
                <w:bCs/>
                <w:lang w:val="sv-SE"/>
              </w:rPr>
              <w:t xml:space="preserve">hållbarhetspolicyn </w:t>
            </w:r>
            <w:r w:rsidR="0039034F" w:rsidRPr="002A2AF9">
              <w:rPr>
                <w:rFonts w:asciiTheme="majorHAnsi" w:hAnsiTheme="majorHAnsi" w:cstheme="majorHAnsi"/>
                <w:b/>
                <w:bCs/>
                <w:lang w:val="sv-SE"/>
              </w:rPr>
              <w:t xml:space="preserve"> (bilaga</w:t>
            </w:r>
            <w:r w:rsidR="0039034F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1.2.).</w:t>
            </w:r>
          </w:p>
        </w:tc>
        <w:tc>
          <w:tcPr>
            <w:tcW w:w="890" w:type="dxa"/>
          </w:tcPr>
          <w:p w14:paraId="17F97467" w14:textId="77777777" w:rsidR="002F5930" w:rsidRPr="00D025CB" w:rsidRDefault="002F5930" w:rsidP="002F5930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2F5930" w:rsidRPr="00D025CB" w14:paraId="7A8C7423" w14:textId="5D0947AC" w:rsidTr="5A31700B">
        <w:tc>
          <w:tcPr>
            <w:tcW w:w="9304" w:type="dxa"/>
          </w:tcPr>
          <w:p w14:paraId="320CB0DF" w14:textId="2FF3BEAF" w:rsidR="002F5930" w:rsidRPr="002A2AF9" w:rsidRDefault="002F5930" w:rsidP="002F5930">
            <w:pPr>
              <w:rPr>
                <w:lang w:val="sv-SE"/>
              </w:rPr>
            </w:pP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11.11 Praktikmöjligheter och/eller deltid/</w:t>
            </w:r>
            <w:r w:rsid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</w:t>
            </w:r>
            <w:r w:rsidRPr="002A2AF9">
              <w:rPr>
                <w:rFonts w:asciiTheme="majorHAnsi" w:hAnsiTheme="majorHAnsi" w:cstheme="majorHAnsi"/>
                <w:sz w:val="22"/>
                <w:szCs w:val="22"/>
              </w:rPr>
              <w:t>ﬂ</w:t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exibla arbetsarrangemang </w:t>
            </w:r>
            <w:r w:rsidR="0039034F"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erbjuds </w:t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för långtidsarbetslösa eller arbetssökande.</w:t>
            </w:r>
          </w:p>
          <w:p w14:paraId="2BEA17A1" w14:textId="5B25CD90" w:rsidR="002F5930" w:rsidRPr="002A2AF9" w:rsidRDefault="0039034F" w:rsidP="002F5930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Vilka</w:t>
            </w:r>
            <w:r w:rsidR="002F5930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?</w:t>
            </w:r>
          </w:p>
          <w:p w14:paraId="5BC39DE0" w14:textId="4E99534E" w:rsidR="002F5930" w:rsidRPr="002A2AF9" w:rsidRDefault="002F5930" w:rsidP="002F5930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2A2AF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-</w:t>
            </w:r>
          </w:p>
        </w:tc>
        <w:tc>
          <w:tcPr>
            <w:tcW w:w="890" w:type="dxa"/>
          </w:tcPr>
          <w:p w14:paraId="480F8613" w14:textId="77777777" w:rsidR="002F5930" w:rsidRPr="00D025CB" w:rsidRDefault="002F5930" w:rsidP="002F5930">
            <w:pPr>
              <w:rPr>
                <w:rFonts w:ascii="Calibri" w:hAnsi="Calibri" w:cstheme="minorHAnsi"/>
                <w:sz w:val="22"/>
                <w:szCs w:val="22"/>
                <w:lang w:val="en-US"/>
              </w:rPr>
            </w:pPr>
          </w:p>
        </w:tc>
      </w:tr>
      <w:tr w:rsidR="002F5930" w:rsidRPr="00D025CB" w14:paraId="19AAFD3F" w14:textId="3D28049C" w:rsidTr="5A31700B">
        <w:tc>
          <w:tcPr>
            <w:tcW w:w="9304" w:type="dxa"/>
          </w:tcPr>
          <w:p w14:paraId="6C7664C7" w14:textId="05A6037E" w:rsidR="002F5930" w:rsidRPr="002A2AF9" w:rsidRDefault="002F5930" w:rsidP="002F5930">
            <w:pPr>
              <w:rPr>
                <w:lang w:val="sv-SE"/>
              </w:rPr>
            </w:pP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11.12 </w:t>
            </w:r>
            <w:r w:rsidR="0039034F"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Anläggningen s</w:t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töder aktivt minst två projekt som främjar miljömässig eller social utveckling.</w:t>
            </w:r>
          </w:p>
          <w:p w14:paraId="150510EB" w14:textId="35BD37D3" w:rsidR="002F5930" w:rsidRPr="002A2AF9" w:rsidRDefault="00261D25" w:rsidP="5A31700B">
            <w:pPr>
              <w:rPr>
                <w:rFonts w:asciiTheme="majorHAnsi" w:hAnsiTheme="majorHAnsi" w:cstheme="majorBidi"/>
                <w:sz w:val="22"/>
                <w:szCs w:val="22"/>
                <w:lang w:val="en-US"/>
              </w:rPr>
            </w:pPr>
            <w:r w:rsidRPr="002A2AF9">
              <w:rPr>
                <w:rFonts w:asciiTheme="majorHAnsi" w:hAnsiTheme="majorHAnsi" w:cstheme="majorBidi"/>
                <w:b/>
                <w:bCs/>
                <w:sz w:val="22"/>
                <w:szCs w:val="22"/>
                <w:lang w:val="en-US"/>
              </w:rPr>
              <w:t>Vilka</w:t>
            </w:r>
            <w:r w:rsidR="23A62074" w:rsidRPr="002A2AF9">
              <w:rPr>
                <w:rFonts w:asciiTheme="majorHAnsi" w:hAnsiTheme="majorHAnsi" w:cstheme="majorBidi"/>
                <w:b/>
                <w:bCs/>
                <w:sz w:val="22"/>
                <w:szCs w:val="22"/>
                <w:lang w:val="en-US"/>
              </w:rPr>
              <w:t>?</w:t>
            </w:r>
          </w:p>
          <w:p w14:paraId="7E66CD20" w14:textId="77777777" w:rsidR="002F5930" w:rsidRPr="002A2AF9" w:rsidRDefault="002F5930" w:rsidP="002F5930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</w:pPr>
            <w:r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1.</w:t>
            </w:r>
          </w:p>
          <w:p w14:paraId="795053C7" w14:textId="48D848F3" w:rsidR="002F5930" w:rsidRPr="002A2AF9" w:rsidRDefault="002F5930" w:rsidP="002F5930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2.</w:t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90" w:type="dxa"/>
          </w:tcPr>
          <w:p w14:paraId="4345A931" w14:textId="77777777" w:rsidR="002F5930" w:rsidRPr="00D025CB" w:rsidRDefault="002F5930" w:rsidP="002F5930">
            <w:pPr>
              <w:rPr>
                <w:rFonts w:ascii="Calibri" w:hAnsi="Calibri" w:cstheme="minorHAnsi"/>
                <w:sz w:val="22"/>
                <w:szCs w:val="22"/>
                <w:lang w:val="en-US"/>
              </w:rPr>
            </w:pPr>
          </w:p>
        </w:tc>
      </w:tr>
      <w:tr w:rsidR="002F5930" w:rsidRPr="00261D25" w14:paraId="61C9C2FE" w14:textId="26AEBDC4" w:rsidTr="5A31700B">
        <w:tc>
          <w:tcPr>
            <w:tcW w:w="9304" w:type="dxa"/>
          </w:tcPr>
          <w:p w14:paraId="1E5445BD" w14:textId="54124021" w:rsidR="002F5930" w:rsidRPr="002A2AF9" w:rsidRDefault="002F5930" w:rsidP="002F5930">
            <w:pPr>
              <w:rPr>
                <w:lang w:val="sv-SE"/>
              </w:rPr>
            </w:pP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11.13 Lokala småföretag erbjuds </w:t>
            </w:r>
            <w:r w:rsidR="00261D25"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möjlighet att </w:t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sälja hållbart tillverkade produkter med anknytning till områdets natur, historia eller kultur.</w:t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br/>
            </w:r>
            <w:r w:rsidR="00261D25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lastRenderedPageBreak/>
              <w:t>Vilka produkter</w:t>
            </w:r>
            <w:r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?</w:t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br/>
              <w:t xml:space="preserve">- </w:t>
            </w:r>
          </w:p>
          <w:p w14:paraId="4FC2086B" w14:textId="22042C58" w:rsidR="002F5930" w:rsidRPr="002A2AF9" w:rsidRDefault="002F5930" w:rsidP="002F5930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- </w:t>
            </w:r>
          </w:p>
        </w:tc>
        <w:tc>
          <w:tcPr>
            <w:tcW w:w="890" w:type="dxa"/>
          </w:tcPr>
          <w:p w14:paraId="18B2C173" w14:textId="77777777" w:rsidR="002F5930" w:rsidRPr="00261D25" w:rsidRDefault="002F5930" w:rsidP="002F5930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2F5930" w:rsidRPr="00D025CB" w14:paraId="0562790A" w14:textId="4AA8F59C" w:rsidTr="5A31700B">
        <w:tc>
          <w:tcPr>
            <w:tcW w:w="9304" w:type="dxa"/>
          </w:tcPr>
          <w:p w14:paraId="144A671D" w14:textId="56857401" w:rsidR="002F5930" w:rsidRPr="002A2AF9" w:rsidRDefault="002F5930" w:rsidP="002F593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11.14 </w:t>
            </w:r>
            <w:r w:rsidR="00917657"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Anläggningen har e</w:t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n hållbar upphandlingspolicy.</w:t>
            </w: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br/>
            </w:r>
            <w:r w:rsidRPr="002A2AF9"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A252660" wp14:editId="0E3E0985">
                  <wp:extent cx="320675" cy="152400"/>
                  <wp:effectExtent l="0" t="0" r="0" b="0"/>
                  <wp:docPr id="127" name="Kuva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7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</w:t>
            </w:r>
            <w:r w:rsidR="00917657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highlight w:val="yellow"/>
                <w:lang w:val="sv-SE"/>
              </w:rPr>
              <w:t>I</w:t>
            </w:r>
            <w:r w:rsidR="00917657" w:rsidRPr="002A2AF9">
              <w:rPr>
                <w:rFonts w:asciiTheme="majorHAnsi" w:hAnsiTheme="majorHAnsi" w:cstheme="majorHAnsi"/>
                <w:b/>
                <w:bCs/>
                <w:highlight w:val="yellow"/>
                <w:lang w:val="sv-SE"/>
              </w:rPr>
              <w:t>nkludera i hållbarhetspolicyn (bilaga</w:t>
            </w:r>
            <w:r w:rsidR="00917657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highlight w:val="yellow"/>
                <w:lang w:val="sv-SE"/>
              </w:rPr>
              <w:t xml:space="preserve"> 1.2.).</w:t>
            </w:r>
          </w:p>
        </w:tc>
        <w:tc>
          <w:tcPr>
            <w:tcW w:w="890" w:type="dxa"/>
          </w:tcPr>
          <w:p w14:paraId="4EE3512A" w14:textId="77777777" w:rsidR="002F5930" w:rsidRPr="00D025CB" w:rsidRDefault="002F5930" w:rsidP="002F5930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2F5930" w:rsidRPr="00917657" w14:paraId="3DAB6047" w14:textId="513B47C3" w:rsidTr="5A31700B">
        <w:tc>
          <w:tcPr>
            <w:tcW w:w="9304" w:type="dxa"/>
          </w:tcPr>
          <w:p w14:paraId="0308EB9C" w14:textId="77777777" w:rsidR="002F5930" w:rsidRPr="002A2AF9" w:rsidRDefault="002F5930" w:rsidP="002F5930">
            <w:pPr>
              <w:rPr>
                <w:lang w:val="sv-SE"/>
              </w:rPr>
            </w:pPr>
            <w:r w:rsidRPr="002A2AF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11.15 Insamlande användbara varor doneras till välgörenhet.</w:t>
            </w:r>
          </w:p>
          <w:p w14:paraId="0843625E" w14:textId="597AC932" w:rsidR="002F5930" w:rsidRPr="002A2AF9" w:rsidRDefault="00917657" w:rsidP="002F5930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</w:pPr>
            <w:r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Beskriva donationer som har gjorts under </w:t>
            </w:r>
            <w:r w:rsidR="00E325ED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det </w:t>
            </w:r>
            <w:r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senaste året</w:t>
            </w:r>
            <w:r w:rsidR="002A2AF9" w:rsidRPr="002A2AF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.</w:t>
            </w:r>
          </w:p>
          <w:p w14:paraId="2DCA1C45" w14:textId="1C216773" w:rsidR="002F5930" w:rsidRPr="002A2AF9" w:rsidRDefault="002F5930" w:rsidP="002F5930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2A2AF9">
              <w:rPr>
                <w:rFonts w:asciiTheme="majorHAnsi" w:hAnsiTheme="majorHAnsi" w:cstheme="majorHAnsi"/>
                <w:b/>
                <w:sz w:val="22"/>
                <w:szCs w:val="22"/>
                <w:lang w:val="sv-SE"/>
              </w:rPr>
              <w:t xml:space="preserve">- </w:t>
            </w:r>
          </w:p>
        </w:tc>
        <w:tc>
          <w:tcPr>
            <w:tcW w:w="890" w:type="dxa"/>
          </w:tcPr>
          <w:p w14:paraId="6A3CD24A" w14:textId="77777777" w:rsidR="002F5930" w:rsidRPr="00917657" w:rsidRDefault="002F5930" w:rsidP="002F5930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</w:tbl>
    <w:p w14:paraId="21031C64" w14:textId="10452D23" w:rsidR="000B226B" w:rsidRPr="00917657" w:rsidRDefault="000B226B" w:rsidP="00541CD3">
      <w:pPr>
        <w:jc w:val="center"/>
        <w:rPr>
          <w:rFonts w:ascii="Calibri" w:hAnsi="Calibri" w:cstheme="minorHAnsi"/>
          <w:sz w:val="22"/>
          <w:szCs w:val="22"/>
          <w:lang w:val="sv-SE"/>
        </w:rPr>
      </w:pPr>
    </w:p>
    <w:p w14:paraId="48E14EF0" w14:textId="77777777" w:rsidR="000B226B" w:rsidRPr="00917657" w:rsidRDefault="000B226B">
      <w:pPr>
        <w:rPr>
          <w:rFonts w:ascii="Calibri" w:hAnsi="Calibri" w:cstheme="minorHAnsi"/>
          <w:sz w:val="22"/>
          <w:szCs w:val="22"/>
          <w:lang w:val="sv-SE"/>
        </w:rPr>
      </w:pPr>
      <w:r w:rsidRPr="00917657">
        <w:rPr>
          <w:rFonts w:ascii="Calibri" w:hAnsi="Calibri" w:cstheme="minorHAnsi"/>
          <w:sz w:val="22"/>
          <w:szCs w:val="22"/>
          <w:lang w:val="sv-SE"/>
        </w:rPr>
        <w:br w:type="page"/>
      </w:r>
    </w:p>
    <w:p w14:paraId="2BC71A35" w14:textId="77777777" w:rsidR="000B226B" w:rsidRPr="00917657" w:rsidRDefault="000B226B" w:rsidP="00541CD3">
      <w:pPr>
        <w:jc w:val="center"/>
        <w:rPr>
          <w:rFonts w:ascii="Calibri" w:hAnsi="Calibri" w:cstheme="minorHAnsi"/>
          <w:sz w:val="22"/>
          <w:szCs w:val="22"/>
          <w:lang w:val="sv-SE"/>
        </w:rPr>
      </w:pPr>
    </w:p>
    <w:p w14:paraId="7776B504" w14:textId="47BFB803" w:rsidR="00541CD3" w:rsidRDefault="00321C93" w:rsidP="00541CD3">
      <w:pPr>
        <w:jc w:val="center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bCs/>
          <w:noProof/>
          <w:color w:val="00B050"/>
          <w:spacing w:val="14"/>
          <w:sz w:val="56"/>
          <w:szCs w:val="56"/>
        </w:rPr>
        <w:drawing>
          <wp:inline distT="0" distB="0" distL="0" distR="0" wp14:anchorId="2958358A" wp14:editId="380AA6E1">
            <wp:extent cx="1123200" cy="1123200"/>
            <wp:effectExtent l="0" t="0" r="0" b="0"/>
            <wp:docPr id="71" name="Kuva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Kuva 71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200" cy="11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51DEB" w14:textId="31744935" w:rsidR="00E3029A" w:rsidRPr="00F576FA" w:rsidRDefault="00541CD3" w:rsidP="00541CD3">
      <w:pPr>
        <w:jc w:val="center"/>
        <w:rPr>
          <w:rFonts w:ascii="Calibri" w:hAnsi="Calibri" w:cstheme="minorHAnsi"/>
          <w:bCs/>
          <w:color w:val="00B050"/>
          <w:spacing w:val="14"/>
          <w:sz w:val="56"/>
          <w:szCs w:val="56"/>
        </w:rPr>
      </w:pPr>
      <w:r>
        <w:rPr>
          <w:rFonts w:ascii="Calibri" w:hAnsi="Calibri" w:cstheme="minorHAnsi"/>
          <w:bCs/>
          <w:color w:val="00B050"/>
          <w:spacing w:val="14"/>
          <w:sz w:val="56"/>
          <w:szCs w:val="56"/>
        </w:rPr>
        <w:t>1</w:t>
      </w:r>
      <w:r w:rsidR="00863AE2">
        <w:rPr>
          <w:rFonts w:ascii="Calibri" w:hAnsi="Calibri" w:cstheme="minorHAnsi"/>
          <w:bCs/>
          <w:color w:val="00B050"/>
          <w:spacing w:val="14"/>
          <w:sz w:val="56"/>
          <w:szCs w:val="56"/>
        </w:rPr>
        <w:t>2</w:t>
      </w:r>
      <w:r>
        <w:rPr>
          <w:rFonts w:ascii="Calibri" w:hAnsi="Calibri" w:cstheme="minorHAnsi"/>
          <w:bCs/>
          <w:color w:val="00B050"/>
          <w:spacing w:val="14"/>
          <w:sz w:val="56"/>
          <w:szCs w:val="56"/>
        </w:rPr>
        <w:t xml:space="preserve">. </w:t>
      </w:r>
      <w:r w:rsidR="00594DDD">
        <w:rPr>
          <w:rFonts w:ascii="Calibri" w:hAnsi="Calibri" w:cstheme="minorHAnsi"/>
          <w:bCs/>
          <w:color w:val="00B050"/>
          <w:spacing w:val="14"/>
          <w:sz w:val="56"/>
          <w:szCs w:val="56"/>
        </w:rPr>
        <w:t>REKREATION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351"/>
        <w:gridCol w:w="843"/>
      </w:tblGrid>
      <w:tr w:rsidR="006E5D64" w:rsidRPr="006E5D64" w14:paraId="33627B5E" w14:textId="16D5A42D" w:rsidTr="1CFA863E">
        <w:tc>
          <w:tcPr>
            <w:tcW w:w="9351" w:type="dxa"/>
          </w:tcPr>
          <w:p w14:paraId="6BD05BE6" w14:textId="6FF9E8C1" w:rsidR="006E5D64" w:rsidRPr="006E5D64" w:rsidRDefault="004B7E2C" w:rsidP="1CFA863E">
            <w:pPr>
              <w:spacing w:line="259" w:lineRule="auto"/>
              <w:rPr>
                <w:rFonts w:ascii="Calibri" w:hAnsi="Calibri" w:cs="Calibri (Leipäteksti)"/>
                <w:b/>
                <w:bCs/>
                <w:color w:val="00B050"/>
                <w:sz w:val="22"/>
                <w:szCs w:val="22"/>
              </w:rPr>
            </w:pPr>
            <w:r w:rsidRPr="1CFA863E">
              <w:rPr>
                <w:rFonts w:ascii="Calibri" w:hAnsi="Calibri" w:cs="Calibri (Leipäteksti)"/>
                <w:b/>
                <w:bCs/>
                <w:color w:val="00B050"/>
                <w:sz w:val="22"/>
                <w:szCs w:val="22"/>
              </w:rPr>
              <w:t>OBLIGATORISKA BASKRITERIER </w:t>
            </w:r>
          </w:p>
        </w:tc>
        <w:tc>
          <w:tcPr>
            <w:tcW w:w="843" w:type="dxa"/>
          </w:tcPr>
          <w:p w14:paraId="1D07FE1C" w14:textId="0D9A3D7D" w:rsidR="006E5D64" w:rsidRPr="006E5D64" w:rsidRDefault="00955A27" w:rsidP="00CB7767">
            <w:pPr>
              <w:rPr>
                <w:rFonts w:ascii="Calibri" w:hAnsi="Calibri" w:cstheme="minorHAnsi"/>
                <w:b/>
                <w:bCs/>
                <w:color w:val="00B050"/>
                <w:spacing w:val="24"/>
                <w:sz w:val="22"/>
                <w:szCs w:val="22"/>
              </w:rPr>
            </w:pPr>
            <w:r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</w:rPr>
              <w:t>JA</w:t>
            </w:r>
          </w:p>
        </w:tc>
      </w:tr>
      <w:tr w:rsidR="006E5D64" w:rsidRPr="001B19EE" w14:paraId="469F95AF" w14:textId="0916EBD7" w:rsidTr="1CFA863E">
        <w:tc>
          <w:tcPr>
            <w:tcW w:w="9351" w:type="dxa"/>
          </w:tcPr>
          <w:p w14:paraId="6423A5E1" w14:textId="6C7914DD" w:rsidR="006E5D64" w:rsidRPr="000625D1" w:rsidRDefault="002F5930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12.1 Information om närliggande parker/naturreservat </w:t>
            </w:r>
            <w:r w:rsidR="0072358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är </w:t>
            </w:r>
            <w:r w:rsidR="00917657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disponible </w:t>
            </w: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till </w:t>
            </w:r>
            <w:r w:rsidR="00917657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gäster</w:t>
            </w: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.</w:t>
            </w:r>
          </w:p>
        </w:tc>
        <w:tc>
          <w:tcPr>
            <w:tcW w:w="843" w:type="dxa"/>
          </w:tcPr>
          <w:p w14:paraId="4F624DF4" w14:textId="77777777" w:rsidR="006E5D64" w:rsidRPr="000625D1" w:rsidRDefault="006E5D64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6E5D64" w:rsidRPr="001B19EE" w14:paraId="3508D132" w14:textId="369631A3" w:rsidTr="1CFA863E">
        <w:tc>
          <w:tcPr>
            <w:tcW w:w="9351" w:type="dxa"/>
          </w:tcPr>
          <w:p w14:paraId="733E3875" w14:textId="3BF1E27C" w:rsidR="006E5D64" w:rsidRPr="000625D1" w:rsidRDefault="006E5D64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12.2 </w:t>
            </w:r>
            <w:r w:rsidR="002F5930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Information om uthyrning/utlåning av miljövänliga transportmedel</w:t>
            </w:r>
            <w:r w:rsidR="00917657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</w:t>
            </w:r>
            <w:r w:rsidR="0072358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är </w:t>
            </w:r>
            <w:r w:rsidR="00917657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disponible</w:t>
            </w:r>
            <w:r w:rsidR="002F5930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. </w:t>
            </w:r>
          </w:p>
        </w:tc>
        <w:tc>
          <w:tcPr>
            <w:tcW w:w="843" w:type="dxa"/>
          </w:tcPr>
          <w:p w14:paraId="3AFB00F3" w14:textId="77777777" w:rsidR="006E5D64" w:rsidRPr="000625D1" w:rsidRDefault="006E5D64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</w:tbl>
    <w:p w14:paraId="05D3C160" w14:textId="27AE286A" w:rsidR="00E3029A" w:rsidRPr="000625D1" w:rsidRDefault="00E3029A" w:rsidP="00F47F49">
      <w:pPr>
        <w:rPr>
          <w:rFonts w:ascii="Calibri" w:hAnsi="Calibri" w:cstheme="minorHAnsi"/>
          <w:sz w:val="22"/>
          <w:szCs w:val="22"/>
          <w:lang w:val="sv-S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351"/>
        <w:gridCol w:w="843"/>
      </w:tblGrid>
      <w:tr w:rsidR="00745C80" w:rsidRPr="00745C80" w14:paraId="55B58BAE" w14:textId="6A3D2B51" w:rsidTr="5A31700B">
        <w:tc>
          <w:tcPr>
            <w:tcW w:w="9351" w:type="dxa"/>
          </w:tcPr>
          <w:p w14:paraId="71C961B0" w14:textId="1DE08694" w:rsidR="00745C80" w:rsidRPr="00745C80" w:rsidRDefault="004B7E2C" w:rsidP="00CB7767">
            <w:pPr>
              <w:rPr>
                <w:rFonts w:ascii="Calibri" w:hAnsi="Calibri" w:cstheme="minorHAnsi"/>
                <w:b/>
                <w:bCs/>
                <w:color w:val="00B050"/>
                <w:spacing w:val="24"/>
                <w:sz w:val="22"/>
                <w:szCs w:val="22"/>
              </w:rPr>
            </w:pPr>
            <w:r w:rsidRPr="00D025CB"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  <w:lang w:val="en-US"/>
              </w:rPr>
              <w:t>P</w:t>
            </w:r>
            <w:r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  <w:lang w:val="en-US"/>
              </w:rPr>
              <w:t>OÄNGKRITERIER</w:t>
            </w:r>
          </w:p>
        </w:tc>
        <w:tc>
          <w:tcPr>
            <w:tcW w:w="843" w:type="dxa"/>
          </w:tcPr>
          <w:p w14:paraId="47B3B0F2" w14:textId="34BA4796" w:rsidR="00745C80" w:rsidRPr="00745C80" w:rsidRDefault="00955A27" w:rsidP="00955A27">
            <w:pPr>
              <w:jc w:val="center"/>
              <w:rPr>
                <w:rFonts w:ascii="Calibri" w:hAnsi="Calibri" w:cstheme="minorHAnsi"/>
                <w:b/>
                <w:bCs/>
                <w:color w:val="00B050"/>
                <w:spacing w:val="24"/>
                <w:sz w:val="22"/>
                <w:szCs w:val="22"/>
              </w:rPr>
            </w:pPr>
            <w:r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</w:rPr>
              <w:t>JA</w:t>
            </w:r>
          </w:p>
        </w:tc>
      </w:tr>
      <w:tr w:rsidR="00C8648E" w:rsidRPr="00FE0E6F" w14:paraId="4A3BE15B" w14:textId="7729108B" w:rsidTr="5A31700B">
        <w:tc>
          <w:tcPr>
            <w:tcW w:w="9351" w:type="dxa"/>
          </w:tcPr>
          <w:p w14:paraId="02CD1560" w14:textId="42A0E920" w:rsidR="00C8648E" w:rsidRPr="00C676E5" w:rsidRDefault="00C8648E" w:rsidP="00C8648E">
            <w:pPr>
              <w:rPr>
                <w:lang w:val="sv-SE"/>
              </w:rPr>
            </w:pPr>
            <w:r w:rsidRPr="00C676E5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12.3 </w:t>
            </w:r>
            <w:r w:rsidR="00917657" w:rsidRPr="00C676E5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Anläggningen e</w:t>
            </w:r>
            <w:r w:rsidRPr="00C676E5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rbjuder</w:t>
            </w:r>
            <w:r w:rsidR="00917657" w:rsidRPr="00C676E5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/uthyr</w:t>
            </w:r>
            <w:r w:rsidRPr="00C676E5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cyklar och andra miljövänliga transportmedel</w:t>
            </w:r>
            <w:r w:rsidR="00917657" w:rsidRPr="00C676E5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till gäster</w:t>
            </w:r>
            <w:r w:rsidRPr="00C676E5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.</w:t>
            </w:r>
          </w:p>
          <w:p w14:paraId="10B9B1BC" w14:textId="387BE080" w:rsidR="00C8648E" w:rsidRPr="00C676E5" w:rsidRDefault="00917657" w:rsidP="5A31700B">
            <w:pPr>
              <w:rPr>
                <w:rFonts w:asciiTheme="majorHAnsi" w:hAnsiTheme="majorHAnsi" w:cstheme="majorBidi"/>
                <w:sz w:val="22"/>
                <w:szCs w:val="22"/>
                <w:lang w:val="en-US"/>
              </w:rPr>
            </w:pPr>
            <w:r w:rsidRPr="00C676E5">
              <w:rPr>
                <w:rFonts w:asciiTheme="majorHAnsi" w:hAnsiTheme="majorHAnsi" w:cstheme="majorBidi"/>
                <w:b/>
                <w:bCs/>
                <w:sz w:val="22"/>
                <w:szCs w:val="22"/>
                <w:lang w:val="en-US"/>
              </w:rPr>
              <w:t>Vilka</w:t>
            </w:r>
            <w:r w:rsidR="0F3150BA" w:rsidRPr="00C676E5">
              <w:rPr>
                <w:rFonts w:asciiTheme="majorHAnsi" w:hAnsiTheme="majorHAnsi" w:cstheme="majorBidi"/>
                <w:b/>
                <w:bCs/>
                <w:sz w:val="22"/>
                <w:szCs w:val="22"/>
                <w:lang w:val="en-US"/>
              </w:rPr>
              <w:t>?</w:t>
            </w:r>
          </w:p>
          <w:p w14:paraId="30BC7E09" w14:textId="3EE43312" w:rsidR="00C8648E" w:rsidRPr="00C676E5" w:rsidRDefault="747305FE" w:rsidP="5A31700B">
            <w:pPr>
              <w:rPr>
                <w:rFonts w:asciiTheme="majorHAnsi" w:hAnsiTheme="majorHAnsi" w:cstheme="majorBidi"/>
                <w:sz w:val="22"/>
                <w:szCs w:val="22"/>
                <w:lang w:val="en-US"/>
              </w:rPr>
            </w:pPr>
            <w:r w:rsidRPr="00C676E5">
              <w:rPr>
                <w:rFonts w:ascii="Calibri" w:hAnsi="Calibri" w:cstheme="minorBidi"/>
                <w:sz w:val="22"/>
                <w:szCs w:val="22"/>
                <w:lang w:val="en-US"/>
              </w:rPr>
              <w:t xml:space="preserve">- </w:t>
            </w:r>
          </w:p>
        </w:tc>
        <w:tc>
          <w:tcPr>
            <w:tcW w:w="843" w:type="dxa"/>
          </w:tcPr>
          <w:p w14:paraId="7D6C9BC7" w14:textId="77777777" w:rsidR="00C8648E" w:rsidRPr="00FE0E6F" w:rsidRDefault="00C8648E" w:rsidP="00C8648E">
            <w:pPr>
              <w:rPr>
                <w:rFonts w:ascii="Calibri" w:hAnsi="Calibri" w:cstheme="minorHAnsi"/>
                <w:sz w:val="22"/>
                <w:szCs w:val="22"/>
                <w:lang w:val="en-US"/>
              </w:rPr>
            </w:pPr>
          </w:p>
        </w:tc>
      </w:tr>
      <w:tr w:rsidR="00C8648E" w:rsidRPr="003F15F5" w14:paraId="4087B085" w14:textId="450AE2D6" w:rsidTr="5A31700B">
        <w:tc>
          <w:tcPr>
            <w:tcW w:w="9351" w:type="dxa"/>
          </w:tcPr>
          <w:p w14:paraId="107F0ABC" w14:textId="52B6B457" w:rsidR="00C8648E" w:rsidRPr="00C676E5" w:rsidRDefault="00C8648E" w:rsidP="00C8648E">
            <w:pPr>
              <w:rPr>
                <w:lang w:val="sv-SE"/>
              </w:rPr>
            </w:pPr>
            <w:r w:rsidRPr="00C676E5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12.4 </w:t>
            </w:r>
            <w:r w:rsidRPr="00C676E5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Information om hållbart/ansvarsfullt beteende i området</w:t>
            </w:r>
            <w:r w:rsidR="00917657" w:rsidRPr="00C676E5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ges till gäster</w:t>
            </w:r>
            <w:r w:rsidRPr="00C676E5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.</w:t>
            </w:r>
          </w:p>
          <w:p w14:paraId="74CB90E8" w14:textId="77777777" w:rsidR="00C8648E" w:rsidRPr="00C676E5" w:rsidRDefault="00C8648E" w:rsidP="00C8648E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  <w:r w:rsidRPr="00C676E5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Hur?</w:t>
            </w:r>
          </w:p>
          <w:p w14:paraId="764141D6" w14:textId="4083007A" w:rsidR="00C8648E" w:rsidRPr="00C676E5" w:rsidRDefault="00C8648E" w:rsidP="00C8648E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C676E5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43" w:type="dxa"/>
          </w:tcPr>
          <w:p w14:paraId="4DAD16D0" w14:textId="77777777" w:rsidR="00C8648E" w:rsidRPr="003F15F5" w:rsidRDefault="00C8648E" w:rsidP="00C8648E">
            <w:pPr>
              <w:rPr>
                <w:rFonts w:ascii="Calibri" w:hAnsi="Calibri" w:cstheme="minorHAnsi"/>
                <w:sz w:val="22"/>
                <w:szCs w:val="22"/>
                <w:lang w:val="en-US"/>
              </w:rPr>
            </w:pPr>
          </w:p>
        </w:tc>
      </w:tr>
      <w:tr w:rsidR="00C8648E" w:rsidRPr="0091669F" w14:paraId="78DA4295" w14:textId="1349CE26" w:rsidTr="5A31700B">
        <w:tc>
          <w:tcPr>
            <w:tcW w:w="9351" w:type="dxa"/>
          </w:tcPr>
          <w:p w14:paraId="73F2BD6C" w14:textId="03FF6B1F" w:rsidR="00C8648E" w:rsidRPr="00C676E5" w:rsidRDefault="00C8648E" w:rsidP="00C8648E">
            <w:pPr>
              <w:rPr>
                <w:lang w:val="sv-SE"/>
              </w:rPr>
            </w:pPr>
            <w:r w:rsidRPr="00C676E5">
              <w:rPr>
                <w:rFonts w:asciiTheme="majorHAnsi" w:eastAsiaTheme="majorEastAsia" w:hAnsiTheme="majorHAnsi" w:cstheme="majorBidi"/>
                <w:sz w:val="22"/>
                <w:szCs w:val="22"/>
                <w:lang w:val="sv-SE"/>
              </w:rPr>
              <w:t xml:space="preserve">12.5 </w:t>
            </w:r>
            <w:r w:rsidRPr="00C676E5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Aktiviteter </w:t>
            </w:r>
            <w:r w:rsidR="00917657" w:rsidRPr="00C676E5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med </w:t>
            </w:r>
            <w:r w:rsidRPr="00C676E5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relation till natur och miljö i området</w:t>
            </w:r>
            <w:r w:rsidR="00917657" w:rsidRPr="00C676E5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erbjuds</w:t>
            </w:r>
            <w:r w:rsidRPr="00C676E5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.</w:t>
            </w:r>
            <w:r w:rsidRPr="00C676E5">
              <w:rPr>
                <w:rStyle w:val="normaltextrun"/>
                <w:rFonts w:ascii="Microsoft Sans Serif" w:hAnsi="Microsoft Sans Serif" w:cs="Microsoft Sans Serif"/>
                <w:sz w:val="30"/>
                <w:szCs w:val="30"/>
                <w:lang w:val="sv-SE"/>
              </w:rPr>
              <w:t xml:space="preserve"> </w:t>
            </w:r>
          </w:p>
          <w:p w14:paraId="4259DC09" w14:textId="67DD1CD2" w:rsidR="00C8648E" w:rsidRPr="00C676E5" w:rsidRDefault="00917657" w:rsidP="5A31700B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  <w:r w:rsidRPr="00C676E5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Vilka</w:t>
            </w:r>
            <w:r w:rsidR="0F3150BA" w:rsidRPr="00C676E5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?</w:t>
            </w:r>
          </w:p>
          <w:p w14:paraId="308BA8DF" w14:textId="0C5B0C3B" w:rsidR="00C8648E" w:rsidRPr="00C676E5" w:rsidRDefault="747305FE" w:rsidP="5A31700B">
            <w:pPr>
              <w:rPr>
                <w:rFonts w:asciiTheme="majorHAnsi" w:hAnsiTheme="majorHAnsi" w:cstheme="majorBidi"/>
                <w:sz w:val="22"/>
                <w:szCs w:val="22"/>
                <w:lang w:val="en-GB"/>
              </w:rPr>
            </w:pPr>
            <w:r w:rsidRPr="00C676E5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43" w:type="dxa"/>
          </w:tcPr>
          <w:p w14:paraId="11764F37" w14:textId="77777777" w:rsidR="00C8648E" w:rsidRPr="009F1D92" w:rsidRDefault="00C8648E" w:rsidP="00C8648E">
            <w:pPr>
              <w:rPr>
                <w:rFonts w:ascii="Calibri" w:hAnsi="Calibri" w:cstheme="minorHAnsi"/>
                <w:sz w:val="22"/>
                <w:szCs w:val="22"/>
                <w:lang w:val="en-GB"/>
              </w:rPr>
            </w:pPr>
          </w:p>
        </w:tc>
      </w:tr>
      <w:tr w:rsidR="00745C80" w:rsidRPr="001B19EE" w14:paraId="78EF2B17" w14:textId="356FF9F2" w:rsidTr="5A31700B">
        <w:tc>
          <w:tcPr>
            <w:tcW w:w="9351" w:type="dxa"/>
          </w:tcPr>
          <w:p w14:paraId="68394A95" w14:textId="6190DD2B" w:rsidR="00745C80" w:rsidRPr="000625D1" w:rsidRDefault="00745C80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12.6 </w:t>
            </w:r>
            <w:r w:rsidR="00917657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V</w:t>
            </w:r>
            <w:r w:rsidR="00C8648E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andrings</w:t>
            </w:r>
            <w:r w:rsidR="00917657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-</w:t>
            </w:r>
            <w:r w:rsidR="00C8648E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och andra naturaktiviteter</w:t>
            </w:r>
            <w:r w:rsidR="00917657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erbjuds till gäster</w:t>
            </w:r>
            <w:r w:rsidR="00C8648E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.</w:t>
            </w:r>
          </w:p>
        </w:tc>
        <w:tc>
          <w:tcPr>
            <w:tcW w:w="843" w:type="dxa"/>
          </w:tcPr>
          <w:p w14:paraId="23D48BA1" w14:textId="77777777" w:rsidR="00745C80" w:rsidRPr="000625D1" w:rsidRDefault="00745C80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</w:tbl>
    <w:p w14:paraId="721ED779" w14:textId="77777777" w:rsidR="00E3029A" w:rsidRPr="000625D1" w:rsidRDefault="00E3029A" w:rsidP="00F47F49">
      <w:pPr>
        <w:rPr>
          <w:rFonts w:ascii="Calibri" w:hAnsi="Calibri" w:cstheme="minorHAnsi"/>
          <w:sz w:val="22"/>
          <w:szCs w:val="22"/>
          <w:lang w:val="sv-SE"/>
        </w:rPr>
      </w:pPr>
      <w:r w:rsidRPr="000625D1">
        <w:rPr>
          <w:rFonts w:ascii="Calibri" w:hAnsi="Calibri" w:cstheme="minorHAnsi"/>
          <w:sz w:val="22"/>
          <w:szCs w:val="22"/>
          <w:lang w:val="sv-SE"/>
        </w:rPr>
        <w:br w:type="page"/>
      </w:r>
    </w:p>
    <w:p w14:paraId="22681661" w14:textId="498A7614" w:rsidR="003F6177" w:rsidRDefault="003F6177" w:rsidP="003F6177">
      <w:pPr>
        <w:jc w:val="center"/>
        <w:rPr>
          <w:rFonts w:ascii="Calibri" w:hAnsi="Calibri" w:cstheme="minorHAnsi"/>
          <w:bCs/>
          <w:color w:val="00B050"/>
          <w:spacing w:val="14"/>
          <w:sz w:val="56"/>
          <w:szCs w:val="56"/>
        </w:rPr>
      </w:pPr>
      <w:r>
        <w:rPr>
          <w:rFonts w:ascii="Calibri" w:hAnsi="Calibri" w:cstheme="minorHAnsi"/>
          <w:bCs/>
          <w:noProof/>
          <w:color w:val="00B050"/>
          <w:spacing w:val="14"/>
          <w:sz w:val="56"/>
          <w:szCs w:val="56"/>
        </w:rPr>
        <w:lastRenderedPageBreak/>
        <w:drawing>
          <wp:inline distT="0" distB="0" distL="0" distR="0" wp14:anchorId="45A447E0" wp14:editId="01FC4DB1">
            <wp:extent cx="1023731" cy="1023731"/>
            <wp:effectExtent l="0" t="0" r="5080" b="5080"/>
            <wp:docPr id="87" name="Kuva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Kuva 87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076" cy="1027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4CBBE" w14:textId="7929022E" w:rsidR="00E3029A" w:rsidRPr="00F576FA" w:rsidRDefault="001F1BFB" w:rsidP="003F6177">
      <w:pPr>
        <w:jc w:val="center"/>
        <w:rPr>
          <w:rFonts w:ascii="Calibri" w:hAnsi="Calibri" w:cstheme="minorHAnsi"/>
          <w:bCs/>
          <w:color w:val="00B050"/>
          <w:spacing w:val="14"/>
          <w:sz w:val="56"/>
          <w:szCs w:val="56"/>
        </w:rPr>
      </w:pPr>
      <w:r>
        <w:rPr>
          <w:rFonts w:ascii="Calibri" w:hAnsi="Calibri" w:cstheme="minorHAnsi"/>
          <w:bCs/>
          <w:color w:val="00B050"/>
          <w:spacing w:val="14"/>
          <w:sz w:val="56"/>
          <w:szCs w:val="56"/>
        </w:rPr>
        <w:t>13.</w:t>
      </w:r>
      <w:r w:rsidR="00594DDD" w:rsidRPr="00594DDD">
        <w:rPr>
          <w:rFonts w:ascii="Calibri" w:hAnsi="Calibri" w:cstheme="minorHAnsi"/>
          <w:bCs/>
          <w:color w:val="00B050"/>
          <w:spacing w:val="14"/>
          <w:sz w:val="56"/>
          <w:szCs w:val="56"/>
        </w:rPr>
        <w:t xml:space="preserve"> </w:t>
      </w:r>
      <w:r w:rsidR="00594DDD">
        <w:rPr>
          <w:rFonts w:ascii="Calibri" w:hAnsi="Calibri" w:cstheme="minorHAnsi"/>
          <w:bCs/>
          <w:color w:val="00B050"/>
          <w:spacing w:val="14"/>
          <w:sz w:val="56"/>
          <w:szCs w:val="56"/>
        </w:rPr>
        <w:t>ADMINISTRATION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491"/>
        <w:gridCol w:w="890"/>
        <w:gridCol w:w="813"/>
      </w:tblGrid>
      <w:tr w:rsidR="000606EA" w:rsidRPr="000606EA" w14:paraId="30E1C04A" w14:textId="02359C07" w:rsidTr="004B7E2C">
        <w:trPr>
          <w:trHeight w:val="229"/>
        </w:trPr>
        <w:tc>
          <w:tcPr>
            <w:tcW w:w="8491" w:type="dxa"/>
          </w:tcPr>
          <w:p w14:paraId="0C443CEB" w14:textId="349EA766" w:rsidR="000606EA" w:rsidRPr="000606EA" w:rsidRDefault="004B7E2C" w:rsidP="00CB7767">
            <w:pPr>
              <w:rPr>
                <w:rFonts w:ascii="Calibri" w:hAnsi="Calibri" w:cstheme="minorHAnsi"/>
                <w:b/>
                <w:bCs/>
                <w:color w:val="00B050"/>
                <w:spacing w:val="24"/>
                <w:sz w:val="22"/>
                <w:szCs w:val="22"/>
              </w:rPr>
            </w:pPr>
            <w:r w:rsidRPr="00C8648E"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  <w:lang w:val="en-US"/>
              </w:rPr>
              <w:t>OBLIGATORISKA BASKRITERIER</w:t>
            </w:r>
            <w:r>
              <w:rPr>
                <w:rStyle w:val="eop"/>
                <w:rFonts w:ascii="Calibri" w:hAnsi="Calibri" w:cs="Calibri"/>
                <w:color w:val="00AF50"/>
                <w:sz w:val="34"/>
                <w:szCs w:val="34"/>
              </w:rPr>
              <w:t> </w:t>
            </w:r>
          </w:p>
        </w:tc>
        <w:tc>
          <w:tcPr>
            <w:tcW w:w="890" w:type="dxa"/>
          </w:tcPr>
          <w:p w14:paraId="05B1004A" w14:textId="16D8224F" w:rsidR="000606EA" w:rsidRPr="000606EA" w:rsidRDefault="00955A27" w:rsidP="00955A27">
            <w:pPr>
              <w:jc w:val="center"/>
              <w:rPr>
                <w:rFonts w:ascii="Calibri" w:hAnsi="Calibri" w:cstheme="minorHAnsi"/>
                <w:b/>
                <w:bCs/>
                <w:color w:val="00B050"/>
                <w:spacing w:val="24"/>
                <w:sz w:val="22"/>
                <w:szCs w:val="22"/>
              </w:rPr>
            </w:pPr>
            <w:r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</w:rPr>
              <w:t>JA</w:t>
            </w:r>
          </w:p>
        </w:tc>
        <w:tc>
          <w:tcPr>
            <w:tcW w:w="813" w:type="dxa"/>
          </w:tcPr>
          <w:p w14:paraId="3672168B" w14:textId="1BDD5FF0" w:rsidR="00914DFA" w:rsidRDefault="00914DFA" w:rsidP="006A2D96">
            <w:pPr>
              <w:rPr>
                <w:rFonts w:ascii="Calibri" w:hAnsi="Calibri" w:cstheme="minorHAnsi"/>
                <w:b/>
                <w:bCs/>
                <w:color w:val="00B050"/>
                <w:spacing w:val="24"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bCs/>
                <w:color w:val="00B050"/>
                <w:spacing w:val="24"/>
                <w:sz w:val="22"/>
                <w:szCs w:val="22"/>
              </w:rPr>
              <w:t>N/A</w:t>
            </w:r>
          </w:p>
        </w:tc>
      </w:tr>
      <w:tr w:rsidR="00CB776E" w:rsidRPr="000606EA" w14:paraId="4A9A707A" w14:textId="2FF2137D" w:rsidTr="00914DFA">
        <w:trPr>
          <w:trHeight w:val="1343"/>
        </w:trPr>
        <w:tc>
          <w:tcPr>
            <w:tcW w:w="8491" w:type="dxa"/>
          </w:tcPr>
          <w:p w14:paraId="1FA2159B" w14:textId="6029C9A4" w:rsidR="00FC3D12" w:rsidRPr="00B96E82" w:rsidRDefault="00CB776E" w:rsidP="00CB7767">
            <w:pPr>
              <w:rPr>
                <w:lang w:val="sv-SE"/>
              </w:rPr>
            </w:pP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13.1 </w:t>
            </w:r>
            <w:r w:rsidR="00C8648E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Företag som erbjuder tjänster vid verksamheten (t ex frisör, uthyrare av utrustning/spa) </w:t>
            </w:r>
            <w:r w:rsidR="00917657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h</w:t>
            </w:r>
            <w:r w:rsidR="00917657" w:rsidRPr="00B96E82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ar</w:t>
            </w:r>
            <w:r w:rsidR="00C8648E" w:rsidRPr="00B96E82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informera</w:t>
            </w:r>
            <w:r w:rsidR="00917657" w:rsidRPr="00B96E82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t</w:t>
            </w:r>
            <w:r w:rsidR="00C8648E" w:rsidRPr="00B96E82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s om verksamhetens </w:t>
            </w:r>
            <w:r w:rsidR="00917657" w:rsidRPr="00B96E82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deltagande i </w:t>
            </w:r>
            <w:r w:rsidR="00C8648E" w:rsidRPr="00B96E82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Green Key-program</w:t>
            </w:r>
            <w:r w:rsidR="00917657" w:rsidRPr="00B96E82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met</w:t>
            </w:r>
            <w:r w:rsidR="00C8648E" w:rsidRPr="00B96E82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och hållbarhetsarbe</w:t>
            </w:r>
            <w:r w:rsidR="00723589" w:rsidRPr="00B96E82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te</w:t>
            </w:r>
            <w:r w:rsidR="00C8648E" w:rsidRPr="00B96E82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.</w:t>
            </w:r>
          </w:p>
          <w:p w14:paraId="0C0424D0" w14:textId="505561C9" w:rsidR="00865262" w:rsidRPr="00B96E82" w:rsidRDefault="00917657" w:rsidP="00CB776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</w:pPr>
            <w:r w:rsidRPr="00B96E8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List</w:t>
            </w:r>
            <w:r w:rsidR="00723589" w:rsidRPr="00B96E8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a</w:t>
            </w:r>
            <w:r w:rsidRPr="00B96E8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här företag som </w:t>
            </w:r>
            <w:r w:rsidR="00723589" w:rsidRPr="00B96E8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erbjuder tjänster</w:t>
            </w:r>
            <w:r w:rsidRPr="00B96E8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vid ver</w:t>
            </w:r>
            <w:r w:rsidR="00723589" w:rsidRPr="00B96E8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k</w:t>
            </w:r>
            <w:r w:rsidRPr="00B96E8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samheten.</w:t>
            </w:r>
          </w:p>
          <w:p w14:paraId="5F9AA435" w14:textId="4585421F" w:rsidR="00CB776E" w:rsidRPr="0062075C" w:rsidRDefault="00865262" w:rsidP="00CB776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96E82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</w:p>
        </w:tc>
        <w:tc>
          <w:tcPr>
            <w:tcW w:w="890" w:type="dxa"/>
          </w:tcPr>
          <w:p w14:paraId="07C2C119" w14:textId="77777777" w:rsidR="00CB776E" w:rsidRPr="000606EA" w:rsidRDefault="00CB776E" w:rsidP="00CB776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13" w:type="dxa"/>
          </w:tcPr>
          <w:p w14:paraId="0F5A79E9" w14:textId="77777777" w:rsidR="00914DFA" w:rsidRPr="000606EA" w:rsidRDefault="00914DFA" w:rsidP="006A2D96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0606EA" w:rsidRPr="000606EA" w14:paraId="5561C6E6" w14:textId="14CAB72A" w:rsidTr="00914DFA">
        <w:tc>
          <w:tcPr>
            <w:tcW w:w="8491" w:type="dxa"/>
          </w:tcPr>
          <w:p w14:paraId="25553ACC" w14:textId="4E5B4ACC" w:rsidR="00B61470" w:rsidRPr="000625D1" w:rsidRDefault="000606EA" w:rsidP="00CB7767">
            <w:pPr>
              <w:rPr>
                <w:lang w:val="sv-SE"/>
              </w:rPr>
            </w:pP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13.2 </w:t>
            </w:r>
            <w:r w:rsidR="00C8648E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Kontorspapper, kuvert och trycksaker är miljömärkt</w:t>
            </w:r>
            <w:r w:rsidR="0072358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a</w:t>
            </w:r>
            <w:r w:rsidR="00C8648E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.</w:t>
            </w:r>
            <w:r w:rsidR="00C8648E">
              <w:rPr>
                <w:rStyle w:val="normaltextrun"/>
                <w:rFonts w:ascii="Microsoft Sans Serif" w:hAnsi="Microsoft Sans Serif" w:cs="Microsoft Sans Serif"/>
                <w:sz w:val="30"/>
                <w:szCs w:val="30"/>
                <w:lang w:val="sv-SE"/>
              </w:rPr>
              <w:t xml:space="preserve"> </w:t>
            </w:r>
          </w:p>
          <w:p w14:paraId="62C1A2C4" w14:textId="77777777" w:rsidR="00723589" w:rsidRPr="00B96E82" w:rsidRDefault="00927E71" w:rsidP="004A556D">
            <w:pPr>
              <w:pStyle w:val="Luettelokappale"/>
              <w:ind w:left="26"/>
              <w:rPr>
                <w:rFonts w:asciiTheme="majorHAnsi" w:hAnsiTheme="majorHAnsi" w:cstheme="majorHAnsi"/>
                <w:b/>
                <w:lang w:val="sv-SE"/>
              </w:rPr>
            </w:pPr>
            <w:r w:rsidRPr="00B96E82">
              <w:rPr>
                <w:rFonts w:asciiTheme="majorHAnsi" w:hAnsiTheme="majorHAnsi" w:cstheme="majorHAnsi"/>
                <w:lang w:val="sv-SE"/>
              </w:rPr>
              <w:t xml:space="preserve"> </w:t>
            </w:r>
            <w:r w:rsidR="004A556D" w:rsidRPr="00B96E82">
              <w:rPr>
                <w:rFonts w:asciiTheme="majorHAnsi" w:hAnsiTheme="majorHAnsi" w:cstheme="majorHAnsi"/>
                <w:b/>
                <w:bCs/>
                <w:noProof/>
              </w:rPr>
              <w:drawing>
                <wp:inline distT="0" distB="0" distL="0" distR="0" wp14:anchorId="3D445486" wp14:editId="016B6F73">
                  <wp:extent cx="320675" cy="152400"/>
                  <wp:effectExtent l="0" t="0" r="0" b="0"/>
                  <wp:docPr id="43" name="Kuva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7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A556D" w:rsidRPr="00B96E82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2E503D65" wp14:editId="57500E60">
                  <wp:extent cx="288925" cy="152400"/>
                  <wp:effectExtent l="0" t="0" r="3175" b="0"/>
                  <wp:docPr id="22052673" name="Kuva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2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A556D" w:rsidRPr="00B96E82">
              <w:rPr>
                <w:rFonts w:asciiTheme="majorHAnsi" w:hAnsiTheme="majorHAnsi" w:cstheme="majorHAnsi"/>
                <w:lang w:val="sv-SE"/>
              </w:rPr>
              <w:t xml:space="preserve"> </w:t>
            </w:r>
            <w:r w:rsidRPr="00B96E82">
              <w:rPr>
                <w:rFonts w:asciiTheme="majorHAnsi" w:hAnsiTheme="majorHAnsi" w:cstheme="majorHAnsi"/>
                <w:b/>
                <w:lang w:val="sv-SE"/>
              </w:rPr>
              <w:t>Lista</w:t>
            </w:r>
            <w:r w:rsidR="00723589" w:rsidRPr="00B96E82">
              <w:rPr>
                <w:rFonts w:asciiTheme="majorHAnsi" w:hAnsiTheme="majorHAnsi" w:cstheme="majorHAnsi"/>
                <w:b/>
                <w:lang w:val="sv-SE"/>
              </w:rPr>
              <w:t xml:space="preserve"> här eller bifoga lista om produkterna i bruk med deras miljömärken.</w:t>
            </w:r>
          </w:p>
          <w:p w14:paraId="636C861C" w14:textId="398E234D" w:rsidR="000606EA" w:rsidRPr="00723589" w:rsidRDefault="00723589" w:rsidP="004A556D">
            <w:pPr>
              <w:pStyle w:val="Luettelokappale"/>
              <w:ind w:left="26"/>
              <w:rPr>
                <w:rFonts w:asciiTheme="majorHAnsi" w:hAnsiTheme="majorHAnsi" w:cstheme="majorHAnsi"/>
                <w:b/>
                <w:bCs/>
                <w:lang w:val="sv-SE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</w:rPr>
              <w:t>-</w:t>
            </w:r>
            <w:r w:rsidR="004A556D" w:rsidRPr="00723589">
              <w:rPr>
                <w:rFonts w:asciiTheme="majorHAnsi" w:hAnsiTheme="majorHAnsi" w:cstheme="majorHAnsi"/>
                <w:lang w:val="sv-SE"/>
              </w:rPr>
              <w:t xml:space="preserve"> </w:t>
            </w:r>
          </w:p>
        </w:tc>
        <w:tc>
          <w:tcPr>
            <w:tcW w:w="890" w:type="dxa"/>
          </w:tcPr>
          <w:p w14:paraId="7A090EFA" w14:textId="77777777" w:rsidR="000606EA" w:rsidRPr="00723589" w:rsidRDefault="000606EA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13" w:type="dxa"/>
          </w:tcPr>
          <w:p w14:paraId="1AD53E28" w14:textId="25B34FE0" w:rsidR="00386587" w:rsidRDefault="00386587" w:rsidP="006A2D96">
            <w:pPr>
              <w:rPr>
                <w:rFonts w:ascii="Calibri" w:hAnsi="Calibri" w:cstheme="minorHAnsi"/>
                <w:sz w:val="22"/>
                <w:szCs w:val="22"/>
                <w:lang w:val="en-GB"/>
              </w:rPr>
            </w:pPr>
            <w:r>
              <w:rPr>
                <w:rFonts w:ascii="Calibri" w:hAnsi="Calibri" w:cstheme="minorHAnsi"/>
                <w:sz w:val="22"/>
                <w:szCs w:val="22"/>
                <w:lang w:val="en-GB"/>
              </w:rPr>
              <w:t>-</w:t>
            </w:r>
          </w:p>
        </w:tc>
      </w:tr>
      <w:tr w:rsidR="000606EA" w:rsidRPr="002504C8" w14:paraId="746FF56C" w14:textId="163AA62A" w:rsidTr="00914DFA">
        <w:tc>
          <w:tcPr>
            <w:tcW w:w="8491" w:type="dxa"/>
          </w:tcPr>
          <w:p w14:paraId="75394484" w14:textId="29FBA578" w:rsidR="002504C8" w:rsidRPr="00723589" w:rsidRDefault="000606EA" w:rsidP="00CB776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</w:pP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13.3 </w:t>
            </w:r>
            <w:r w:rsidR="0072358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Anläggningen strävar aktivt efter </w:t>
            </w:r>
            <w:r w:rsidR="00C8648E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minska</w:t>
            </w:r>
            <w:r w:rsidR="0072358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d</w:t>
            </w:r>
            <w:r w:rsidR="00C8648E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pappersförbrukning i reception, kontor, mötes- och boendeutrymmen.</w:t>
            </w:r>
            <w:r w:rsidR="002504C8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br/>
            </w:r>
            <w:r w:rsidR="00C8648E" w:rsidRPr="0072358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Hur</w:t>
            </w:r>
            <w:r w:rsidR="002504C8" w:rsidRPr="0072358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?</w:t>
            </w:r>
          </w:p>
          <w:p w14:paraId="23184085" w14:textId="6ABA86BB" w:rsidR="000606EA" w:rsidRPr="00723589" w:rsidRDefault="002504C8" w:rsidP="00CB7767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72358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- </w:t>
            </w:r>
          </w:p>
        </w:tc>
        <w:tc>
          <w:tcPr>
            <w:tcW w:w="890" w:type="dxa"/>
          </w:tcPr>
          <w:p w14:paraId="19B73F0D" w14:textId="77777777" w:rsidR="000606EA" w:rsidRPr="00723589" w:rsidRDefault="000606EA" w:rsidP="00CB7767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  <w:tc>
          <w:tcPr>
            <w:tcW w:w="813" w:type="dxa"/>
          </w:tcPr>
          <w:p w14:paraId="317060CD" w14:textId="3900A13E" w:rsidR="00E05A7A" w:rsidRDefault="00E05A7A" w:rsidP="006A2D96">
            <w:pPr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-</w:t>
            </w:r>
          </w:p>
        </w:tc>
      </w:tr>
      <w:tr w:rsidR="000606EA" w:rsidRPr="004A556D" w14:paraId="24E5139E" w14:textId="060DFD49" w:rsidTr="00914DFA">
        <w:tc>
          <w:tcPr>
            <w:tcW w:w="8491" w:type="dxa"/>
          </w:tcPr>
          <w:p w14:paraId="445466E4" w14:textId="1CD33D58" w:rsidR="0015547C" w:rsidRPr="000625D1" w:rsidRDefault="000606EA" w:rsidP="00CB7767">
            <w:pPr>
              <w:rPr>
                <w:lang w:val="sv-SE"/>
              </w:rPr>
            </w:pP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13.4 </w:t>
            </w:r>
            <w:r w:rsidR="00C8648E"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Information och uppmuntran om hållbarhetsarbete till leverantörer och tjänsteleverantörer</w:t>
            </w:r>
            <w:r w:rsidR="0072358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.</w:t>
            </w:r>
          </w:p>
          <w:p w14:paraId="19B4E185" w14:textId="3F96F21E" w:rsidR="0015547C" w:rsidRPr="00B96E82" w:rsidRDefault="0015547C" w:rsidP="00CB776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</w:pPr>
            <w:r w:rsidRPr="00B96E8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Lista</w:t>
            </w:r>
            <w:r w:rsidR="00723589" w:rsidRPr="00B96E8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här leverantörer som har informerats</w:t>
            </w:r>
            <w:r w:rsidR="00BA0811" w:rsidRPr="00B96E8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:</w:t>
            </w:r>
          </w:p>
          <w:p w14:paraId="0627188A" w14:textId="06DD66D4" w:rsidR="000606EA" w:rsidRPr="0062075C" w:rsidRDefault="004A556D" w:rsidP="00CB776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8648E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 xml:space="preserve">- </w:t>
            </w:r>
          </w:p>
        </w:tc>
        <w:tc>
          <w:tcPr>
            <w:tcW w:w="890" w:type="dxa"/>
          </w:tcPr>
          <w:p w14:paraId="069E4420" w14:textId="77777777" w:rsidR="000606EA" w:rsidRPr="0091669F" w:rsidRDefault="000606EA" w:rsidP="00CB776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13" w:type="dxa"/>
          </w:tcPr>
          <w:p w14:paraId="29565DAE" w14:textId="77777777" w:rsidR="00914DFA" w:rsidRPr="0091669F" w:rsidRDefault="00914DFA" w:rsidP="006A2D96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</w:tr>
    </w:tbl>
    <w:p w14:paraId="0CF00686" w14:textId="77726F67" w:rsidR="00E3029A" w:rsidRPr="0091669F" w:rsidRDefault="00E3029A" w:rsidP="00F47F49">
      <w:pPr>
        <w:rPr>
          <w:rFonts w:ascii="Calibri" w:hAnsi="Calibri" w:cstheme="minorHAnsi"/>
          <w:sz w:val="22"/>
          <w:szCs w:val="22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8500"/>
        <w:gridCol w:w="993"/>
      </w:tblGrid>
      <w:tr w:rsidR="00CB776E" w:rsidRPr="00CB776E" w14:paraId="667C9DCA" w14:textId="7ACCDEB5" w:rsidTr="5A31700B">
        <w:tc>
          <w:tcPr>
            <w:tcW w:w="8500" w:type="dxa"/>
          </w:tcPr>
          <w:p w14:paraId="510C78A1" w14:textId="54BF75CB" w:rsidR="00CB776E" w:rsidRPr="00CB776E" w:rsidRDefault="00955A27" w:rsidP="00CB7767">
            <w:pPr>
              <w:rPr>
                <w:rFonts w:ascii="Calibri" w:hAnsi="Calibri" w:cstheme="minorHAnsi"/>
                <w:b/>
                <w:bCs/>
                <w:color w:val="00B050"/>
                <w:spacing w:val="24"/>
                <w:sz w:val="22"/>
                <w:szCs w:val="22"/>
              </w:rPr>
            </w:pPr>
            <w:r w:rsidRPr="00D025CB"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  <w:lang w:val="en-US"/>
              </w:rPr>
              <w:t>P</w:t>
            </w:r>
            <w:r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  <w:lang w:val="en-US"/>
              </w:rPr>
              <w:t>OÄNGKRITERIER</w:t>
            </w:r>
          </w:p>
        </w:tc>
        <w:tc>
          <w:tcPr>
            <w:tcW w:w="993" w:type="dxa"/>
          </w:tcPr>
          <w:p w14:paraId="2088B938" w14:textId="791223D0" w:rsidR="00CB776E" w:rsidRPr="00CB776E" w:rsidRDefault="00955A27" w:rsidP="00955A27">
            <w:pPr>
              <w:jc w:val="center"/>
              <w:rPr>
                <w:rFonts w:ascii="Calibri" w:hAnsi="Calibri" w:cstheme="minorHAnsi"/>
                <w:b/>
                <w:bCs/>
                <w:color w:val="00B050"/>
                <w:spacing w:val="24"/>
                <w:sz w:val="22"/>
                <w:szCs w:val="22"/>
              </w:rPr>
            </w:pPr>
            <w:r>
              <w:rPr>
                <w:rFonts w:ascii="Calibri" w:hAnsi="Calibri" w:cs="Calibri (Leipäteksti)"/>
                <w:b/>
                <w:color w:val="00B050"/>
                <w:spacing w:val="24"/>
                <w:sz w:val="22"/>
                <w:szCs w:val="22"/>
              </w:rPr>
              <w:t>JA</w:t>
            </w:r>
          </w:p>
        </w:tc>
      </w:tr>
      <w:tr w:rsidR="007D4E1E" w:rsidRPr="00723589" w14:paraId="7E6CBE18" w14:textId="3608A8CE" w:rsidTr="5A31700B">
        <w:tc>
          <w:tcPr>
            <w:tcW w:w="8500" w:type="dxa"/>
          </w:tcPr>
          <w:p w14:paraId="003C5EB2" w14:textId="2C45E586" w:rsidR="007D4E1E" w:rsidRPr="000625D1" w:rsidRDefault="007D4E1E" w:rsidP="007D4E1E">
            <w:pPr>
              <w:rPr>
                <w:lang w:val="sv-SE"/>
              </w:rPr>
            </w:pP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13.5 Minst 75 % av dagligvaruinköp kommer från leverantörer och tjänsteleverantörer som har ett miljöcerti</w:t>
            </w:r>
            <w:r w:rsidRPr="000E6B33">
              <w:rPr>
                <w:rFonts w:asciiTheme="majorHAnsi" w:hAnsiTheme="majorHAnsi" w:cstheme="majorHAnsi"/>
                <w:sz w:val="22"/>
                <w:szCs w:val="22"/>
              </w:rPr>
              <w:t>ﬁ</w:t>
            </w: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kat eller en skriftlig ansvarsplan.</w:t>
            </w:r>
          </w:p>
          <w:p w14:paraId="27097E80" w14:textId="6F920364" w:rsidR="007D4E1E" w:rsidRPr="00B96E82" w:rsidRDefault="003F7018" w:rsidP="007D4E1E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</w:pPr>
            <w:r w:rsidRPr="00B96E8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Nämna varu- och tjänsteleverantörer</w:t>
            </w:r>
            <w:r w:rsidR="00723589" w:rsidRPr="00B96E8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 xml:space="preserve"> med miljöcertificat eller en skriftlig </w:t>
            </w:r>
            <w:r w:rsidR="00CA2D23" w:rsidRPr="00B96E8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hållbsrhets</w:t>
            </w:r>
            <w:r w:rsidR="00723589" w:rsidRPr="00B96E8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v-SE"/>
              </w:rPr>
              <w:t>plan.</w:t>
            </w:r>
          </w:p>
          <w:p w14:paraId="55BE3E66" w14:textId="3246B1F2" w:rsidR="007D4E1E" w:rsidRPr="00723589" w:rsidRDefault="007D4E1E" w:rsidP="007D4E1E">
            <w:pPr>
              <w:rPr>
                <w:rFonts w:asciiTheme="majorHAnsi" w:hAnsiTheme="majorHAnsi" w:cstheme="majorHAnsi"/>
                <w:sz w:val="22"/>
                <w:szCs w:val="22"/>
                <w:lang w:val="sv-SE"/>
              </w:rPr>
            </w:pPr>
            <w:r w:rsidRPr="00723589">
              <w:rPr>
                <w:rFonts w:asciiTheme="majorHAnsi" w:hAnsiTheme="majorHAnsi" w:cstheme="majorHAnsi"/>
                <w:color w:val="FF0000"/>
                <w:sz w:val="22"/>
                <w:szCs w:val="22"/>
                <w:lang w:val="sv-SE"/>
              </w:rPr>
              <w:t>-</w:t>
            </w:r>
            <w:r w:rsidRPr="00723589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br/>
            </w:r>
          </w:p>
        </w:tc>
        <w:tc>
          <w:tcPr>
            <w:tcW w:w="993" w:type="dxa"/>
          </w:tcPr>
          <w:p w14:paraId="0540CA32" w14:textId="77777777" w:rsidR="007D4E1E" w:rsidRPr="00723589" w:rsidRDefault="007D4E1E" w:rsidP="007D4E1E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7D4E1E" w:rsidRPr="00E14585" w14:paraId="358848CF" w14:textId="146AF0BC" w:rsidTr="5A31700B">
        <w:tc>
          <w:tcPr>
            <w:tcW w:w="8500" w:type="dxa"/>
          </w:tcPr>
          <w:p w14:paraId="07D238BA" w14:textId="33C02AE2" w:rsidR="007D4E1E" w:rsidRPr="00E14585" w:rsidRDefault="30CFBDF1" w:rsidP="5A31700B">
            <w:pPr>
              <w:rPr>
                <w:rFonts w:asciiTheme="majorHAnsi" w:hAnsiTheme="majorHAnsi" w:cstheme="majorBidi"/>
                <w:b/>
                <w:bCs/>
                <w:color w:val="FF0000"/>
                <w:sz w:val="22"/>
                <w:szCs w:val="22"/>
                <w:lang w:val="sv-SE"/>
              </w:rPr>
            </w:pPr>
            <w:r w:rsidRPr="000625D1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 xml:space="preserve">13.6 </w:t>
            </w:r>
            <w:r w:rsidR="00E14585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>Anläggningen har i</w:t>
            </w:r>
            <w:r w:rsidRPr="000625D1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>nförskaffat/hyrt minst tre typer av miljöcerti</w:t>
            </w:r>
            <w:r w:rsidRPr="5A31700B">
              <w:rPr>
                <w:rFonts w:asciiTheme="majorHAnsi" w:hAnsiTheme="majorHAnsi" w:cstheme="majorBidi"/>
                <w:sz w:val="22"/>
                <w:szCs w:val="22"/>
              </w:rPr>
              <w:t>ﬁ</w:t>
            </w:r>
            <w:r w:rsidRPr="000625D1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>erade textilier</w:t>
            </w:r>
            <w:r w:rsidR="00E14585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 xml:space="preserve"> under det </w:t>
            </w:r>
            <w:r w:rsidR="00E14585" w:rsidRPr="00B96E82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>senaste året</w:t>
            </w:r>
            <w:r w:rsidRPr="00B96E82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>.</w:t>
            </w:r>
            <w:r w:rsidR="007D4E1E" w:rsidRPr="00B96E82">
              <w:rPr>
                <w:lang w:val="sv-SE"/>
              </w:rPr>
              <w:br/>
            </w:r>
            <w:r w:rsidR="00E14585" w:rsidRPr="00B96E82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>Vilka</w:t>
            </w:r>
            <w:r w:rsidRPr="00B96E82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>?</w:t>
            </w:r>
          </w:p>
          <w:p w14:paraId="2CC5A644" w14:textId="26D6FC22" w:rsidR="007D4E1E" w:rsidRPr="00E14585" w:rsidRDefault="007D4E1E" w:rsidP="5A31700B">
            <w:pPr>
              <w:rPr>
                <w:rFonts w:asciiTheme="majorHAnsi" w:hAnsiTheme="majorHAnsi" w:cstheme="majorBidi"/>
                <w:color w:val="FF0000"/>
                <w:sz w:val="22"/>
                <w:szCs w:val="22"/>
                <w:lang w:val="sv-SE"/>
              </w:rPr>
            </w:pPr>
            <w:r w:rsidRPr="00E14585">
              <w:rPr>
                <w:rFonts w:asciiTheme="majorHAnsi" w:hAnsiTheme="majorHAnsi" w:cstheme="majorBidi"/>
                <w:color w:val="FF0000"/>
                <w:sz w:val="22"/>
                <w:szCs w:val="22"/>
                <w:lang w:val="sv-SE"/>
              </w:rPr>
              <w:t xml:space="preserve">- </w:t>
            </w:r>
          </w:p>
        </w:tc>
        <w:tc>
          <w:tcPr>
            <w:tcW w:w="993" w:type="dxa"/>
          </w:tcPr>
          <w:p w14:paraId="65A20ECC" w14:textId="77777777" w:rsidR="007D4E1E" w:rsidRPr="00E14585" w:rsidRDefault="007D4E1E" w:rsidP="007D4E1E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  <w:tr w:rsidR="007D4E1E" w:rsidRPr="005056FD" w14:paraId="5832D3F8" w14:textId="0BFC27D6" w:rsidTr="5A31700B">
        <w:tc>
          <w:tcPr>
            <w:tcW w:w="8500" w:type="dxa"/>
          </w:tcPr>
          <w:p w14:paraId="485DF954" w14:textId="78032F85" w:rsidR="007D4E1E" w:rsidRPr="0062075C" w:rsidRDefault="007D4E1E" w:rsidP="007D4E1E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96E82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13.7 Textilier tvättas i ett lokalt tvätteri.</w:t>
            </w:r>
            <w:r w:rsidRPr="00B96E82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br/>
            </w:r>
            <w:r w:rsidR="00E14585" w:rsidRPr="00B96E8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Nämna tvätteriet.</w:t>
            </w:r>
            <w:r w:rsidRPr="000E6B33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br/>
              <w:t>-</w:t>
            </w:r>
          </w:p>
        </w:tc>
        <w:tc>
          <w:tcPr>
            <w:tcW w:w="993" w:type="dxa"/>
          </w:tcPr>
          <w:p w14:paraId="6390E98C" w14:textId="77777777" w:rsidR="007D4E1E" w:rsidRPr="00CE79DC" w:rsidRDefault="007D4E1E" w:rsidP="007D4E1E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7D4E1E" w:rsidRPr="00174A8B" w14:paraId="1F33D9B1" w14:textId="7C4DCAA5" w:rsidTr="5A31700B">
        <w:tc>
          <w:tcPr>
            <w:tcW w:w="8500" w:type="dxa"/>
          </w:tcPr>
          <w:p w14:paraId="3D1BD7A0" w14:textId="757EC648" w:rsidR="007D4E1E" w:rsidRPr="000625D1" w:rsidRDefault="007D4E1E" w:rsidP="007D4E1E">
            <w:pPr>
              <w:rPr>
                <w:lang w:val="sv-SE"/>
              </w:rPr>
            </w:pP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13.8 Minst 75 % av </w:t>
            </w:r>
            <w:r w:rsidR="00E14585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inköpta varaktiga konsumptionsvaror</w:t>
            </w: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 </w:t>
            </w:r>
            <w:r w:rsidR="00E14585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 xml:space="preserve">under det senaste året </w:t>
            </w: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är miljömärkta eller har </w:t>
            </w:r>
            <w:r w:rsidR="003F7018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 xml:space="preserve">ett </w:t>
            </w: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miljöcerti</w:t>
            </w:r>
            <w:r w:rsidRPr="000E6B33">
              <w:rPr>
                <w:rFonts w:asciiTheme="majorHAnsi" w:hAnsiTheme="majorHAnsi" w:cstheme="majorHAnsi"/>
                <w:sz w:val="22"/>
                <w:szCs w:val="22"/>
              </w:rPr>
              <w:t>ﬁ</w:t>
            </w:r>
            <w:r w:rsidRPr="000625D1">
              <w:rPr>
                <w:rFonts w:asciiTheme="majorHAnsi" w:hAnsiTheme="majorHAnsi" w:cstheme="majorHAnsi"/>
                <w:sz w:val="22"/>
                <w:szCs w:val="22"/>
                <w:lang w:val="sv-SE"/>
              </w:rPr>
              <w:t>kat.</w:t>
            </w:r>
            <w:r>
              <w:rPr>
                <w:rStyle w:val="normaltextrun"/>
                <w:rFonts w:ascii="Microsoft Sans Serif" w:hAnsi="Microsoft Sans Serif" w:cs="Microsoft Sans Serif"/>
                <w:sz w:val="30"/>
                <w:szCs w:val="30"/>
                <w:lang w:val="sv-SE"/>
              </w:rPr>
              <w:t xml:space="preserve"> </w:t>
            </w:r>
          </w:p>
          <w:p w14:paraId="702BF5C8" w14:textId="7C1306EF" w:rsidR="007D4E1E" w:rsidRPr="00B96E82" w:rsidRDefault="00E14585" w:rsidP="007D4E1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96E8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Nämna produkterna eller tillverkare.</w:t>
            </w:r>
          </w:p>
          <w:p w14:paraId="30FAC3BC" w14:textId="6180DFA2" w:rsidR="007D4E1E" w:rsidRPr="0062075C" w:rsidRDefault="007D4E1E" w:rsidP="007D4E1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E6B33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4F6414A6" w14:textId="77777777" w:rsidR="007D4E1E" w:rsidRPr="009F1D92" w:rsidRDefault="007D4E1E" w:rsidP="007D4E1E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7D4E1E" w:rsidRPr="00E14585" w14:paraId="7B45FD61" w14:textId="2C14C5F0" w:rsidTr="5A31700B">
        <w:trPr>
          <w:trHeight w:val="831"/>
        </w:trPr>
        <w:tc>
          <w:tcPr>
            <w:tcW w:w="8500" w:type="dxa"/>
          </w:tcPr>
          <w:p w14:paraId="0F7240C0" w14:textId="2C0244F5" w:rsidR="007D4E1E" w:rsidRPr="00B96E82" w:rsidRDefault="30CFBDF1" w:rsidP="5A31700B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</w:pPr>
            <w:r w:rsidRPr="00B96E82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 xml:space="preserve">13.9 </w:t>
            </w:r>
            <w:r w:rsidR="00E14585" w:rsidRPr="00B96E82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>Anläggning har genomfört r</w:t>
            </w:r>
            <w:r w:rsidRPr="00B96E82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 xml:space="preserve">enovering av gamla möbler </w:t>
            </w:r>
            <w:r w:rsidR="00E14585" w:rsidRPr="00B96E82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>eller skaffat</w:t>
            </w:r>
            <w:r w:rsidRPr="00B96E82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 xml:space="preserve"> begagnade möbler, husgeråd eller andra varaktiga varor</w:t>
            </w:r>
            <w:r w:rsidR="00E14585" w:rsidRPr="00B96E82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 xml:space="preserve"> under det senaste året</w:t>
            </w:r>
            <w:r w:rsidRPr="00B96E82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>.</w:t>
            </w:r>
            <w:r w:rsidRPr="00B96E82">
              <w:rPr>
                <w:rStyle w:val="normaltextrun"/>
                <w:rFonts w:ascii="Microsoft Sans Serif" w:hAnsi="Microsoft Sans Serif" w:cs="Microsoft Sans Serif"/>
                <w:sz w:val="30"/>
                <w:szCs w:val="30"/>
                <w:lang w:val="sv-SE"/>
              </w:rPr>
              <w:t xml:space="preserve"> </w:t>
            </w:r>
            <w:r w:rsidR="007D4E1E" w:rsidRPr="00B96E82">
              <w:rPr>
                <w:lang w:val="sv-SE"/>
              </w:rPr>
              <w:br/>
            </w:r>
            <w:r w:rsidR="00B96E82" w:rsidRPr="00B96E82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>Vilka</w:t>
            </w:r>
            <w:r w:rsidRPr="00B96E82">
              <w:rPr>
                <w:rFonts w:asciiTheme="majorHAnsi" w:hAnsiTheme="majorHAnsi" w:cstheme="majorBidi"/>
                <w:b/>
                <w:bCs/>
                <w:sz w:val="22"/>
                <w:szCs w:val="22"/>
                <w:lang w:val="sv-SE"/>
              </w:rPr>
              <w:t>?</w:t>
            </w:r>
          </w:p>
          <w:p w14:paraId="23331F56" w14:textId="2D2ABFD2" w:rsidR="007D4E1E" w:rsidRPr="00E14585" w:rsidRDefault="007D4E1E" w:rsidP="5A31700B">
            <w:pPr>
              <w:rPr>
                <w:rFonts w:asciiTheme="majorHAnsi" w:hAnsiTheme="majorHAnsi" w:cstheme="majorBidi"/>
                <w:color w:val="FF0000"/>
                <w:sz w:val="22"/>
                <w:szCs w:val="22"/>
                <w:lang w:val="sv-SE"/>
              </w:rPr>
            </w:pPr>
            <w:r w:rsidRPr="00E14585">
              <w:rPr>
                <w:rFonts w:asciiTheme="majorHAnsi" w:hAnsiTheme="majorHAnsi" w:cstheme="majorBidi"/>
                <w:color w:val="FF0000"/>
                <w:sz w:val="22"/>
                <w:szCs w:val="22"/>
                <w:lang w:val="sv-SE"/>
              </w:rPr>
              <w:t>-</w:t>
            </w:r>
          </w:p>
        </w:tc>
        <w:tc>
          <w:tcPr>
            <w:tcW w:w="993" w:type="dxa"/>
          </w:tcPr>
          <w:p w14:paraId="33FA5B36" w14:textId="77777777" w:rsidR="007D4E1E" w:rsidRPr="00E14585" w:rsidRDefault="007D4E1E" w:rsidP="007D4E1E">
            <w:pPr>
              <w:rPr>
                <w:rFonts w:ascii="Calibri" w:hAnsi="Calibri" w:cstheme="minorHAnsi"/>
                <w:sz w:val="22"/>
                <w:szCs w:val="22"/>
                <w:lang w:val="sv-SE"/>
              </w:rPr>
            </w:pPr>
          </w:p>
        </w:tc>
      </w:tr>
    </w:tbl>
    <w:p w14:paraId="64D0A2DF" w14:textId="31476A37" w:rsidR="005229A5" w:rsidRPr="00E14585" w:rsidRDefault="005229A5" w:rsidP="00CB776E">
      <w:pPr>
        <w:rPr>
          <w:rFonts w:ascii="Calibri" w:hAnsi="Calibri" w:cstheme="minorHAnsi"/>
          <w:sz w:val="22"/>
          <w:szCs w:val="22"/>
          <w:lang w:val="sv-SE"/>
        </w:rPr>
      </w:pPr>
    </w:p>
    <w:sectPr w:rsidR="005229A5" w:rsidRPr="00E14585" w:rsidSect="00D97185">
      <w:footerReference w:type="even" r:id="rId30"/>
      <w:footerReference w:type="default" r:id="rId31"/>
      <w:pgSz w:w="11906" w:h="16838"/>
      <w:pgMar w:top="1225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FEF4" w14:textId="77777777" w:rsidR="00D52889" w:rsidRDefault="00D52889" w:rsidP="00A02B15">
      <w:r>
        <w:separator/>
      </w:r>
    </w:p>
  </w:endnote>
  <w:endnote w:type="continuationSeparator" w:id="0">
    <w:p w14:paraId="3E36A66A" w14:textId="77777777" w:rsidR="00D52889" w:rsidRDefault="00D52889" w:rsidP="00A02B15">
      <w:r>
        <w:continuationSeparator/>
      </w:r>
    </w:p>
  </w:endnote>
  <w:endnote w:type="continuationNotice" w:id="1">
    <w:p w14:paraId="4347D13F" w14:textId="77777777" w:rsidR="00D52889" w:rsidRDefault="00D528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Calibri (Leipäteksti)">
    <w:panose1 w:val="00000000000000000000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D4C95" w14:textId="086B8071" w:rsidR="00CE1357" w:rsidRDefault="00CE1357" w:rsidP="00CB7767">
    <w:pPr>
      <w:pStyle w:val="Alatunniste"/>
      <w:framePr w:wrap="none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end"/>
    </w:r>
  </w:p>
  <w:p w14:paraId="23BC34FD" w14:textId="77777777" w:rsidR="00CE1357" w:rsidRDefault="00CE1357" w:rsidP="00CE1357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vunumero"/>
      </w:rPr>
      <w:id w:val="1680928650"/>
      <w:docPartObj>
        <w:docPartGallery w:val="Page Numbers (Bottom of Page)"/>
        <w:docPartUnique/>
      </w:docPartObj>
    </w:sdtPr>
    <w:sdtContent>
      <w:p w14:paraId="0B40AA06" w14:textId="7AFF6109" w:rsidR="00CE1357" w:rsidRPr="006676DC" w:rsidRDefault="00CE1357" w:rsidP="00CB7767">
        <w:pPr>
          <w:pStyle w:val="Alatunniste"/>
          <w:framePr w:wrap="none" w:vAnchor="text" w:hAnchor="margin" w:xAlign="right" w:y="1"/>
          <w:rPr>
            <w:rStyle w:val="Sivunumero"/>
            <w:lang w:val="sv-SE"/>
          </w:rPr>
        </w:pPr>
        <w:r>
          <w:rPr>
            <w:rStyle w:val="Sivunumero"/>
          </w:rPr>
          <w:fldChar w:fldCharType="begin"/>
        </w:r>
        <w:r w:rsidRPr="006676DC">
          <w:rPr>
            <w:rStyle w:val="Sivunumero"/>
            <w:lang w:val="sv-SE"/>
          </w:rPr>
          <w:instrText xml:space="preserve"> PAGE </w:instrText>
        </w:r>
        <w:r>
          <w:rPr>
            <w:rStyle w:val="Sivunumero"/>
          </w:rPr>
          <w:fldChar w:fldCharType="separate"/>
        </w:r>
        <w:r w:rsidRPr="006676DC">
          <w:rPr>
            <w:rStyle w:val="Sivunumero"/>
            <w:noProof/>
            <w:lang w:val="sv-SE"/>
          </w:rPr>
          <w:t>13</w:t>
        </w:r>
        <w:r>
          <w:rPr>
            <w:rStyle w:val="Sivunumero"/>
          </w:rPr>
          <w:fldChar w:fldCharType="end"/>
        </w:r>
      </w:p>
    </w:sdtContent>
  </w:sdt>
  <w:p w14:paraId="19632577" w14:textId="2E324953" w:rsidR="00C62D48" w:rsidRPr="000625D1" w:rsidRDefault="00C62D48" w:rsidP="00C62D48">
    <w:pPr>
      <w:pStyle w:val="Alatunniste"/>
      <w:tabs>
        <w:tab w:val="center" w:pos="7938"/>
        <w:tab w:val="center" w:pos="8080"/>
        <w:tab w:val="center" w:pos="8505"/>
      </w:tabs>
      <w:ind w:left="142" w:right="360" w:hanging="170"/>
      <w:rPr>
        <w:rFonts w:asciiTheme="majorHAnsi" w:hAnsiTheme="majorHAnsi" w:cstheme="majorHAnsi"/>
        <w:lang w:val="sv-SE"/>
      </w:rPr>
    </w:pPr>
    <w:r w:rsidRPr="00024C24">
      <w:rPr>
        <w:rFonts w:asciiTheme="majorHAnsi" w:hAnsiTheme="majorHAnsi" w:cstheme="majorHAnsi"/>
        <w:noProof/>
      </w:rPr>
      <w:drawing>
        <wp:anchor distT="0" distB="0" distL="114300" distR="114300" simplePos="0" relativeHeight="251667456" behindDoc="1" locked="0" layoutInCell="1" allowOverlap="1" wp14:anchorId="30B29C9B" wp14:editId="102FB6DA">
          <wp:simplePos x="0" y="0"/>
          <wp:positionH relativeFrom="column">
            <wp:posOffset>5803900</wp:posOffset>
          </wp:positionH>
          <wp:positionV relativeFrom="paragraph">
            <wp:posOffset>77403</wp:posOffset>
          </wp:positionV>
          <wp:extent cx="264160" cy="332740"/>
          <wp:effectExtent l="0" t="0" r="2540" b="0"/>
          <wp:wrapTight wrapText="bothSides">
            <wp:wrapPolygon edited="0">
              <wp:start x="0" y="0"/>
              <wp:lineTo x="0" y="20611"/>
              <wp:lineTo x="20769" y="20611"/>
              <wp:lineTo x="20769" y="0"/>
              <wp:lineTo x="0" y="0"/>
            </wp:wrapPolygon>
          </wp:wrapTight>
          <wp:docPr id="67" name="Kuva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Kuva 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160" cy="332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73D8">
      <w:rPr>
        <w:rFonts w:asciiTheme="majorHAnsi" w:hAnsiTheme="majorHAnsi" w:cstheme="majorHAnsi"/>
        <w:noProof/>
      </w:rPr>
      <w:pict w14:anchorId="70388D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6" type="#_x0000_t75" style="width:22.55pt;height:11.9pt;visibility:visible">
          <v:imagedata r:id="rId2" o:title=""/>
          <o:lock v:ext="edit" aspectratio="f"/>
        </v:shape>
      </w:pict>
    </w:r>
    <w:r w:rsidR="00CE1357" w:rsidRPr="000625D1">
      <w:rPr>
        <w:rFonts w:asciiTheme="majorHAnsi" w:hAnsiTheme="majorHAnsi" w:cstheme="majorHAnsi"/>
        <w:lang w:val="sv-SE"/>
      </w:rPr>
      <w:t xml:space="preserve"> Dokument</w:t>
    </w:r>
    <w:r w:rsidR="000625D1" w:rsidRPr="000625D1">
      <w:rPr>
        <w:rFonts w:asciiTheme="majorHAnsi" w:hAnsiTheme="majorHAnsi" w:cstheme="majorHAnsi"/>
        <w:lang w:val="sv-SE"/>
      </w:rPr>
      <w:t>et bi</w:t>
    </w:r>
    <w:r w:rsidR="00E86ADC">
      <w:rPr>
        <w:rFonts w:asciiTheme="majorHAnsi" w:hAnsiTheme="majorHAnsi" w:cstheme="majorHAnsi"/>
        <w:lang w:val="sv-SE"/>
      </w:rPr>
      <w:t xml:space="preserve">fogat </w:t>
    </w:r>
    <w:r w:rsidR="000625D1" w:rsidRPr="000625D1">
      <w:rPr>
        <w:rFonts w:asciiTheme="majorHAnsi" w:hAnsiTheme="majorHAnsi" w:cstheme="majorHAnsi"/>
        <w:lang w:val="sv-SE"/>
      </w:rPr>
      <w:t>till ansökningen</w:t>
    </w:r>
    <w:r w:rsidR="00E86ADC">
      <w:rPr>
        <w:rFonts w:asciiTheme="majorHAnsi" w:hAnsiTheme="majorHAnsi" w:cstheme="majorHAnsi"/>
        <w:lang w:val="sv-SE"/>
      </w:rPr>
      <w:t>.</w:t>
    </w:r>
    <w:r w:rsidR="00404F58" w:rsidRPr="000625D1">
      <w:rPr>
        <w:rFonts w:asciiTheme="majorHAnsi" w:hAnsiTheme="majorHAnsi" w:cstheme="majorHAnsi"/>
        <w:lang w:val="sv-SE"/>
      </w:rPr>
      <w:t xml:space="preserve"> </w:t>
    </w:r>
  </w:p>
  <w:p w14:paraId="1FE2021B" w14:textId="7E3B64D7" w:rsidR="00CE1357" w:rsidRPr="000625D1" w:rsidRDefault="00D76545" w:rsidP="00C62D48">
    <w:pPr>
      <w:pStyle w:val="Alatunniste"/>
      <w:tabs>
        <w:tab w:val="center" w:pos="7938"/>
        <w:tab w:val="center" w:pos="8080"/>
        <w:tab w:val="center" w:pos="8505"/>
      </w:tabs>
      <w:ind w:right="360" w:hanging="28"/>
      <w:rPr>
        <w:rFonts w:asciiTheme="majorHAnsi" w:hAnsiTheme="majorHAnsi" w:cstheme="majorHAnsi"/>
        <w:lang w:val="sv-SE"/>
      </w:rPr>
    </w:pPr>
    <w:r w:rsidRPr="00024C24">
      <w:rPr>
        <w:rFonts w:asciiTheme="majorHAnsi" w:hAnsiTheme="majorHAnsi" w:cstheme="majorHAnsi"/>
        <w:noProof/>
      </w:rPr>
      <w:drawing>
        <wp:inline distT="0" distB="0" distL="0" distR="0" wp14:anchorId="73EDE9D8" wp14:editId="0930F0CB">
          <wp:extent cx="320675" cy="154113"/>
          <wp:effectExtent l="0" t="0" r="0" b="0"/>
          <wp:docPr id="66" name="Kuva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678" cy="156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625D1">
      <w:rPr>
        <w:rFonts w:asciiTheme="majorHAnsi" w:hAnsiTheme="majorHAnsi" w:cstheme="majorHAnsi"/>
        <w:lang w:val="sv-SE"/>
      </w:rPr>
      <w:t xml:space="preserve"> Dokument</w:t>
    </w:r>
    <w:r w:rsidR="000625D1" w:rsidRPr="000625D1">
      <w:rPr>
        <w:rFonts w:asciiTheme="majorHAnsi" w:hAnsiTheme="majorHAnsi" w:cstheme="majorHAnsi"/>
        <w:lang w:val="sv-SE"/>
      </w:rPr>
      <w:t>et i</w:t>
    </w:r>
    <w:r w:rsidRPr="000625D1">
      <w:rPr>
        <w:rFonts w:asciiTheme="majorHAnsi" w:hAnsiTheme="majorHAnsi" w:cstheme="majorHAnsi"/>
        <w:lang w:val="sv-SE"/>
      </w:rPr>
      <w:t xml:space="preserve"> Green Key</w:t>
    </w:r>
    <w:r w:rsidR="00E86ADC">
      <w:rPr>
        <w:rFonts w:asciiTheme="majorHAnsi" w:hAnsiTheme="majorHAnsi" w:cstheme="majorHAnsi"/>
        <w:lang w:val="sv-SE"/>
      </w:rPr>
      <w:t>-mappen.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0D9FF" w14:textId="77777777" w:rsidR="00D52889" w:rsidRDefault="00D52889" w:rsidP="00A02B15">
      <w:r>
        <w:separator/>
      </w:r>
    </w:p>
  </w:footnote>
  <w:footnote w:type="continuationSeparator" w:id="0">
    <w:p w14:paraId="374B4AFE" w14:textId="77777777" w:rsidR="00D52889" w:rsidRDefault="00D52889" w:rsidP="00A02B15">
      <w:r>
        <w:continuationSeparator/>
      </w:r>
    </w:p>
  </w:footnote>
  <w:footnote w:type="continuationNotice" w:id="1">
    <w:p w14:paraId="40FA06FC" w14:textId="77777777" w:rsidR="00D52889" w:rsidRDefault="00D528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8.8pt;height:26.05pt;visibility:visible" o:bullet="t">
        <v:imagedata r:id="rId1" o:title=""/>
      </v:shape>
    </w:pict>
  </w:numPicBullet>
  <w:numPicBullet w:numPicBulletId="1">
    <w:pict>
      <v:shape id="_x0000_i1029" type="#_x0000_t75" style="width:48.8pt;height:26.05pt;visibility:visible" o:bullet="t">
        <v:imagedata r:id="rId2" o:title=""/>
        <o:lock v:ext="edit" aspectratio="f"/>
      </v:shape>
    </w:pict>
  </w:numPicBullet>
  <w:abstractNum w:abstractNumId="0" w15:restartNumberingAfterBreak="0">
    <w:nsid w:val="06E66878"/>
    <w:multiLevelType w:val="hybridMultilevel"/>
    <w:tmpl w:val="0A966CD0"/>
    <w:lvl w:ilvl="0" w:tplc="E2BAAB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422D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02F9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D49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2234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DA0A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A02D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D49E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C4F3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EAC0189"/>
    <w:multiLevelType w:val="hybridMultilevel"/>
    <w:tmpl w:val="4B44D4DE"/>
    <w:lvl w:ilvl="0" w:tplc="086A0D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BCDC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3C03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5212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38F5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EE3F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46BA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3E72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FE2A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491305A"/>
    <w:multiLevelType w:val="hybridMultilevel"/>
    <w:tmpl w:val="31E6C350"/>
    <w:lvl w:ilvl="0" w:tplc="5C4060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487C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C613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22CF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6ABA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2672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F877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CAE3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D6D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D5F050F"/>
    <w:multiLevelType w:val="hybridMultilevel"/>
    <w:tmpl w:val="60368DF6"/>
    <w:lvl w:ilvl="0" w:tplc="7C5C6B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0840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C456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405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1C2B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9C28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52A1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4C7D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8076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A185CC2"/>
    <w:multiLevelType w:val="hybridMultilevel"/>
    <w:tmpl w:val="9408683C"/>
    <w:lvl w:ilvl="0" w:tplc="2BE44D9E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25743CF8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64301E5E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5CEA17C8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C81A261A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2914541C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441C46E4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1DA7126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1F985EEE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num w:numId="1" w16cid:durableId="266157467">
    <w:abstractNumId w:val="4"/>
  </w:num>
  <w:num w:numId="2" w16cid:durableId="426461531">
    <w:abstractNumId w:val="0"/>
  </w:num>
  <w:num w:numId="3" w16cid:durableId="219900547">
    <w:abstractNumId w:val="1"/>
  </w:num>
  <w:num w:numId="4" w16cid:durableId="811409908">
    <w:abstractNumId w:val="3"/>
  </w:num>
  <w:num w:numId="5" w16cid:durableId="334694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6CC"/>
    <w:rsid w:val="00000FF2"/>
    <w:rsid w:val="000021DD"/>
    <w:rsid w:val="00003797"/>
    <w:rsid w:val="000044FA"/>
    <w:rsid w:val="00005A20"/>
    <w:rsid w:val="00012019"/>
    <w:rsid w:val="000164AE"/>
    <w:rsid w:val="000165D8"/>
    <w:rsid w:val="000179D2"/>
    <w:rsid w:val="00022126"/>
    <w:rsid w:val="00022655"/>
    <w:rsid w:val="00022FB9"/>
    <w:rsid w:val="0002330E"/>
    <w:rsid w:val="00024C24"/>
    <w:rsid w:val="000306A4"/>
    <w:rsid w:val="0003627C"/>
    <w:rsid w:val="00040E9A"/>
    <w:rsid w:val="00041085"/>
    <w:rsid w:val="0004528C"/>
    <w:rsid w:val="00046360"/>
    <w:rsid w:val="00047BF6"/>
    <w:rsid w:val="00056CCB"/>
    <w:rsid w:val="00057FCE"/>
    <w:rsid w:val="000606EA"/>
    <w:rsid w:val="000625D1"/>
    <w:rsid w:val="000706D8"/>
    <w:rsid w:val="000717F0"/>
    <w:rsid w:val="000753A6"/>
    <w:rsid w:val="00081E1F"/>
    <w:rsid w:val="00082EDE"/>
    <w:rsid w:val="0009596B"/>
    <w:rsid w:val="000A7310"/>
    <w:rsid w:val="000B226B"/>
    <w:rsid w:val="000C243F"/>
    <w:rsid w:val="000C4879"/>
    <w:rsid w:val="000C7030"/>
    <w:rsid w:val="000D02BA"/>
    <w:rsid w:val="000E19D7"/>
    <w:rsid w:val="000E31CD"/>
    <w:rsid w:val="000F07F6"/>
    <w:rsid w:val="000F203E"/>
    <w:rsid w:val="000F5C65"/>
    <w:rsid w:val="00100451"/>
    <w:rsid w:val="00104B73"/>
    <w:rsid w:val="001050EC"/>
    <w:rsid w:val="00105EA3"/>
    <w:rsid w:val="001116E2"/>
    <w:rsid w:val="001140B2"/>
    <w:rsid w:val="001165ED"/>
    <w:rsid w:val="00120BD6"/>
    <w:rsid w:val="00126310"/>
    <w:rsid w:val="0013109A"/>
    <w:rsid w:val="00135B53"/>
    <w:rsid w:val="00137952"/>
    <w:rsid w:val="001404E5"/>
    <w:rsid w:val="00140A72"/>
    <w:rsid w:val="00143246"/>
    <w:rsid w:val="00150178"/>
    <w:rsid w:val="0015547C"/>
    <w:rsid w:val="00155663"/>
    <w:rsid w:val="00155B19"/>
    <w:rsid w:val="00156197"/>
    <w:rsid w:val="00161A03"/>
    <w:rsid w:val="00161D49"/>
    <w:rsid w:val="00162B94"/>
    <w:rsid w:val="00163667"/>
    <w:rsid w:val="00174A8B"/>
    <w:rsid w:val="00175457"/>
    <w:rsid w:val="00183F23"/>
    <w:rsid w:val="00185C86"/>
    <w:rsid w:val="00196F4B"/>
    <w:rsid w:val="001976B9"/>
    <w:rsid w:val="00197726"/>
    <w:rsid w:val="001A05B6"/>
    <w:rsid w:val="001A214C"/>
    <w:rsid w:val="001A67A6"/>
    <w:rsid w:val="001A71C7"/>
    <w:rsid w:val="001A7B6E"/>
    <w:rsid w:val="001B19EE"/>
    <w:rsid w:val="001B2CA9"/>
    <w:rsid w:val="001B6892"/>
    <w:rsid w:val="001B793E"/>
    <w:rsid w:val="001C0A71"/>
    <w:rsid w:val="001C0B0A"/>
    <w:rsid w:val="001C28F0"/>
    <w:rsid w:val="001C5569"/>
    <w:rsid w:val="001C6EEC"/>
    <w:rsid w:val="001D7DF6"/>
    <w:rsid w:val="001E10F5"/>
    <w:rsid w:val="001E1F03"/>
    <w:rsid w:val="001E3438"/>
    <w:rsid w:val="001E3EB3"/>
    <w:rsid w:val="001F003E"/>
    <w:rsid w:val="001F1BFB"/>
    <w:rsid w:val="001F3F1A"/>
    <w:rsid w:val="001F45C3"/>
    <w:rsid w:val="001F72A5"/>
    <w:rsid w:val="002007B0"/>
    <w:rsid w:val="002035C6"/>
    <w:rsid w:val="0020522C"/>
    <w:rsid w:val="0020644A"/>
    <w:rsid w:val="002067FB"/>
    <w:rsid w:val="00216160"/>
    <w:rsid w:val="00220A4A"/>
    <w:rsid w:val="00220F0E"/>
    <w:rsid w:val="002277B8"/>
    <w:rsid w:val="0023653B"/>
    <w:rsid w:val="0023755A"/>
    <w:rsid w:val="00241B9D"/>
    <w:rsid w:val="002441CB"/>
    <w:rsid w:val="00245C58"/>
    <w:rsid w:val="002504C8"/>
    <w:rsid w:val="00250890"/>
    <w:rsid w:val="00252A6A"/>
    <w:rsid w:val="00261D25"/>
    <w:rsid w:val="00263EE8"/>
    <w:rsid w:val="00264536"/>
    <w:rsid w:val="00277355"/>
    <w:rsid w:val="00277C1B"/>
    <w:rsid w:val="00280E0D"/>
    <w:rsid w:val="00281F44"/>
    <w:rsid w:val="0028359F"/>
    <w:rsid w:val="00290281"/>
    <w:rsid w:val="002A2AF9"/>
    <w:rsid w:val="002A3289"/>
    <w:rsid w:val="002A73D8"/>
    <w:rsid w:val="002B0421"/>
    <w:rsid w:val="002B2857"/>
    <w:rsid w:val="002B4C2F"/>
    <w:rsid w:val="002C7E89"/>
    <w:rsid w:val="002E1E28"/>
    <w:rsid w:val="002F3D9D"/>
    <w:rsid w:val="002F5930"/>
    <w:rsid w:val="00300332"/>
    <w:rsid w:val="00300844"/>
    <w:rsid w:val="0030451A"/>
    <w:rsid w:val="00310D45"/>
    <w:rsid w:val="00313295"/>
    <w:rsid w:val="003167F9"/>
    <w:rsid w:val="00321C93"/>
    <w:rsid w:val="00323E52"/>
    <w:rsid w:val="00326A1E"/>
    <w:rsid w:val="003310B7"/>
    <w:rsid w:val="00335ED0"/>
    <w:rsid w:val="00341006"/>
    <w:rsid w:val="00342325"/>
    <w:rsid w:val="003505D1"/>
    <w:rsid w:val="00351F10"/>
    <w:rsid w:val="003578D1"/>
    <w:rsid w:val="003623DA"/>
    <w:rsid w:val="0036650C"/>
    <w:rsid w:val="0037255C"/>
    <w:rsid w:val="003729C3"/>
    <w:rsid w:val="003732D3"/>
    <w:rsid w:val="003739C1"/>
    <w:rsid w:val="003769EE"/>
    <w:rsid w:val="00383D63"/>
    <w:rsid w:val="0038425E"/>
    <w:rsid w:val="00385B76"/>
    <w:rsid w:val="00386587"/>
    <w:rsid w:val="003866FF"/>
    <w:rsid w:val="0039034F"/>
    <w:rsid w:val="003977F6"/>
    <w:rsid w:val="003A1A00"/>
    <w:rsid w:val="003A462B"/>
    <w:rsid w:val="003A7C86"/>
    <w:rsid w:val="003B72B0"/>
    <w:rsid w:val="003C2E2E"/>
    <w:rsid w:val="003C36CB"/>
    <w:rsid w:val="003C7F57"/>
    <w:rsid w:val="003D2EB7"/>
    <w:rsid w:val="003E0168"/>
    <w:rsid w:val="003E0DF9"/>
    <w:rsid w:val="003F0A70"/>
    <w:rsid w:val="003F0EA9"/>
    <w:rsid w:val="003F1245"/>
    <w:rsid w:val="003F15F5"/>
    <w:rsid w:val="003F2998"/>
    <w:rsid w:val="003F5CFA"/>
    <w:rsid w:val="003F6177"/>
    <w:rsid w:val="003F7018"/>
    <w:rsid w:val="00404920"/>
    <w:rsid w:val="00404F58"/>
    <w:rsid w:val="0041011B"/>
    <w:rsid w:val="004229F9"/>
    <w:rsid w:val="00423C47"/>
    <w:rsid w:val="00424BD5"/>
    <w:rsid w:val="004262BC"/>
    <w:rsid w:val="004317A2"/>
    <w:rsid w:val="00434952"/>
    <w:rsid w:val="00435D91"/>
    <w:rsid w:val="00447DB0"/>
    <w:rsid w:val="0045080F"/>
    <w:rsid w:val="004508FA"/>
    <w:rsid w:val="004518F1"/>
    <w:rsid w:val="00453127"/>
    <w:rsid w:val="00455529"/>
    <w:rsid w:val="0046041C"/>
    <w:rsid w:val="00462C46"/>
    <w:rsid w:val="0046476A"/>
    <w:rsid w:val="004676E8"/>
    <w:rsid w:val="00473389"/>
    <w:rsid w:val="004832EC"/>
    <w:rsid w:val="00494672"/>
    <w:rsid w:val="004A141B"/>
    <w:rsid w:val="004A3E1E"/>
    <w:rsid w:val="004A556D"/>
    <w:rsid w:val="004B7E2C"/>
    <w:rsid w:val="004C06FE"/>
    <w:rsid w:val="004C3A50"/>
    <w:rsid w:val="004C51BC"/>
    <w:rsid w:val="004D0DF0"/>
    <w:rsid w:val="004D56CA"/>
    <w:rsid w:val="004D6286"/>
    <w:rsid w:val="004E6A3E"/>
    <w:rsid w:val="004E6ED7"/>
    <w:rsid w:val="004F2C76"/>
    <w:rsid w:val="004F3110"/>
    <w:rsid w:val="004F40DC"/>
    <w:rsid w:val="004F4DCB"/>
    <w:rsid w:val="004F7C47"/>
    <w:rsid w:val="005021EE"/>
    <w:rsid w:val="0050292B"/>
    <w:rsid w:val="00502F30"/>
    <w:rsid w:val="00503B7F"/>
    <w:rsid w:val="005056FD"/>
    <w:rsid w:val="00514018"/>
    <w:rsid w:val="00517E71"/>
    <w:rsid w:val="0052209F"/>
    <w:rsid w:val="005229A5"/>
    <w:rsid w:val="005262E4"/>
    <w:rsid w:val="0054130D"/>
    <w:rsid w:val="0054199A"/>
    <w:rsid w:val="00541CD3"/>
    <w:rsid w:val="005421EC"/>
    <w:rsid w:val="00546C87"/>
    <w:rsid w:val="00547066"/>
    <w:rsid w:val="00547469"/>
    <w:rsid w:val="0055357B"/>
    <w:rsid w:val="005570DD"/>
    <w:rsid w:val="00570E11"/>
    <w:rsid w:val="00572411"/>
    <w:rsid w:val="00586CEC"/>
    <w:rsid w:val="005909EA"/>
    <w:rsid w:val="00594DDD"/>
    <w:rsid w:val="005A0BBA"/>
    <w:rsid w:val="005A3577"/>
    <w:rsid w:val="005A3765"/>
    <w:rsid w:val="005A566E"/>
    <w:rsid w:val="005B07E8"/>
    <w:rsid w:val="005D54C9"/>
    <w:rsid w:val="005E4795"/>
    <w:rsid w:val="005F7846"/>
    <w:rsid w:val="00602AE2"/>
    <w:rsid w:val="006064C3"/>
    <w:rsid w:val="00606B49"/>
    <w:rsid w:val="006073B8"/>
    <w:rsid w:val="00614F80"/>
    <w:rsid w:val="0062075C"/>
    <w:rsid w:val="00623E28"/>
    <w:rsid w:val="00630644"/>
    <w:rsid w:val="006340B8"/>
    <w:rsid w:val="00634E77"/>
    <w:rsid w:val="00635F9E"/>
    <w:rsid w:val="00643661"/>
    <w:rsid w:val="00643AE3"/>
    <w:rsid w:val="00644035"/>
    <w:rsid w:val="0064684B"/>
    <w:rsid w:val="00647C32"/>
    <w:rsid w:val="00655FA2"/>
    <w:rsid w:val="006623E0"/>
    <w:rsid w:val="006673AA"/>
    <w:rsid w:val="006676DC"/>
    <w:rsid w:val="0067037D"/>
    <w:rsid w:val="00670665"/>
    <w:rsid w:val="006750BD"/>
    <w:rsid w:val="00676735"/>
    <w:rsid w:val="00684DCC"/>
    <w:rsid w:val="00687B15"/>
    <w:rsid w:val="00690D9B"/>
    <w:rsid w:val="00694054"/>
    <w:rsid w:val="006A2D96"/>
    <w:rsid w:val="006A555D"/>
    <w:rsid w:val="006B28A9"/>
    <w:rsid w:val="006B590A"/>
    <w:rsid w:val="006B5D66"/>
    <w:rsid w:val="006B797D"/>
    <w:rsid w:val="006C099F"/>
    <w:rsid w:val="006C21B7"/>
    <w:rsid w:val="006C667A"/>
    <w:rsid w:val="006D2242"/>
    <w:rsid w:val="006D3089"/>
    <w:rsid w:val="006D556D"/>
    <w:rsid w:val="006E5D64"/>
    <w:rsid w:val="006E6415"/>
    <w:rsid w:val="006F29B8"/>
    <w:rsid w:val="006F3EDD"/>
    <w:rsid w:val="006F6165"/>
    <w:rsid w:val="006F73CE"/>
    <w:rsid w:val="00705821"/>
    <w:rsid w:val="007141B7"/>
    <w:rsid w:val="007219E0"/>
    <w:rsid w:val="00722650"/>
    <w:rsid w:val="00723589"/>
    <w:rsid w:val="007309D0"/>
    <w:rsid w:val="00733CB1"/>
    <w:rsid w:val="00736E87"/>
    <w:rsid w:val="00741BEA"/>
    <w:rsid w:val="00741F05"/>
    <w:rsid w:val="00745C80"/>
    <w:rsid w:val="00752ABA"/>
    <w:rsid w:val="00753D3E"/>
    <w:rsid w:val="0075524F"/>
    <w:rsid w:val="0075527E"/>
    <w:rsid w:val="007574E5"/>
    <w:rsid w:val="00764505"/>
    <w:rsid w:val="007725C7"/>
    <w:rsid w:val="00775174"/>
    <w:rsid w:val="00775EE6"/>
    <w:rsid w:val="00781F8C"/>
    <w:rsid w:val="007837FB"/>
    <w:rsid w:val="00786D41"/>
    <w:rsid w:val="00787E56"/>
    <w:rsid w:val="007A4355"/>
    <w:rsid w:val="007B0D28"/>
    <w:rsid w:val="007B5A40"/>
    <w:rsid w:val="007B6815"/>
    <w:rsid w:val="007C0A4B"/>
    <w:rsid w:val="007C77D8"/>
    <w:rsid w:val="007D064E"/>
    <w:rsid w:val="007D3C37"/>
    <w:rsid w:val="007D4E1E"/>
    <w:rsid w:val="007E16CC"/>
    <w:rsid w:val="007E22D0"/>
    <w:rsid w:val="007F0CE5"/>
    <w:rsid w:val="007F1EBC"/>
    <w:rsid w:val="007F5C24"/>
    <w:rsid w:val="0080269F"/>
    <w:rsid w:val="0080301D"/>
    <w:rsid w:val="008140A3"/>
    <w:rsid w:val="008171D1"/>
    <w:rsid w:val="008219F6"/>
    <w:rsid w:val="008231E9"/>
    <w:rsid w:val="008255DF"/>
    <w:rsid w:val="00827D04"/>
    <w:rsid w:val="008316C0"/>
    <w:rsid w:val="008330A6"/>
    <w:rsid w:val="00833822"/>
    <w:rsid w:val="00834A69"/>
    <w:rsid w:val="00835246"/>
    <w:rsid w:val="00842C3C"/>
    <w:rsid w:val="00845B1E"/>
    <w:rsid w:val="00847DCE"/>
    <w:rsid w:val="0085369E"/>
    <w:rsid w:val="00863AE2"/>
    <w:rsid w:val="00864420"/>
    <w:rsid w:val="00865262"/>
    <w:rsid w:val="0087576B"/>
    <w:rsid w:val="0088663F"/>
    <w:rsid w:val="00887F28"/>
    <w:rsid w:val="0089117C"/>
    <w:rsid w:val="00892FEB"/>
    <w:rsid w:val="00897B58"/>
    <w:rsid w:val="008A100F"/>
    <w:rsid w:val="008A3F6E"/>
    <w:rsid w:val="008A42F0"/>
    <w:rsid w:val="008A7A40"/>
    <w:rsid w:val="008A83DE"/>
    <w:rsid w:val="008B1E00"/>
    <w:rsid w:val="008B3290"/>
    <w:rsid w:val="008B5EBF"/>
    <w:rsid w:val="008C09C0"/>
    <w:rsid w:val="008C4CF6"/>
    <w:rsid w:val="008C650C"/>
    <w:rsid w:val="008C75A4"/>
    <w:rsid w:val="008D03A4"/>
    <w:rsid w:val="008D3F9D"/>
    <w:rsid w:val="008D53F2"/>
    <w:rsid w:val="008D7CB2"/>
    <w:rsid w:val="008E1C99"/>
    <w:rsid w:val="008E5DF3"/>
    <w:rsid w:val="008F00BC"/>
    <w:rsid w:val="008F0F53"/>
    <w:rsid w:val="008F2D26"/>
    <w:rsid w:val="008F337A"/>
    <w:rsid w:val="008F42D3"/>
    <w:rsid w:val="008F60A8"/>
    <w:rsid w:val="008F743B"/>
    <w:rsid w:val="008F7FB4"/>
    <w:rsid w:val="0090271B"/>
    <w:rsid w:val="00903DC5"/>
    <w:rsid w:val="00905F6F"/>
    <w:rsid w:val="009068C6"/>
    <w:rsid w:val="00914DFA"/>
    <w:rsid w:val="00916655"/>
    <w:rsid w:val="0091669F"/>
    <w:rsid w:val="00917323"/>
    <w:rsid w:val="00917657"/>
    <w:rsid w:val="00922109"/>
    <w:rsid w:val="0092243B"/>
    <w:rsid w:val="00924667"/>
    <w:rsid w:val="00927E71"/>
    <w:rsid w:val="00930311"/>
    <w:rsid w:val="00930575"/>
    <w:rsid w:val="00937C7D"/>
    <w:rsid w:val="00940F75"/>
    <w:rsid w:val="00947791"/>
    <w:rsid w:val="009544E6"/>
    <w:rsid w:val="00954E44"/>
    <w:rsid w:val="009556EF"/>
    <w:rsid w:val="00955A27"/>
    <w:rsid w:val="00955FEA"/>
    <w:rsid w:val="00962A88"/>
    <w:rsid w:val="009663F9"/>
    <w:rsid w:val="00967C58"/>
    <w:rsid w:val="00970CB8"/>
    <w:rsid w:val="009768C3"/>
    <w:rsid w:val="009773D3"/>
    <w:rsid w:val="00982C54"/>
    <w:rsid w:val="009908E6"/>
    <w:rsid w:val="009930B0"/>
    <w:rsid w:val="00993F62"/>
    <w:rsid w:val="009948BD"/>
    <w:rsid w:val="009A35D3"/>
    <w:rsid w:val="009A45AA"/>
    <w:rsid w:val="009A6DEF"/>
    <w:rsid w:val="009A6EE5"/>
    <w:rsid w:val="009B000D"/>
    <w:rsid w:val="009B37F3"/>
    <w:rsid w:val="009B5200"/>
    <w:rsid w:val="009B6436"/>
    <w:rsid w:val="009C17E4"/>
    <w:rsid w:val="009C1A20"/>
    <w:rsid w:val="009C1C3A"/>
    <w:rsid w:val="009C4960"/>
    <w:rsid w:val="009D7206"/>
    <w:rsid w:val="009E301C"/>
    <w:rsid w:val="009E780E"/>
    <w:rsid w:val="009F1D92"/>
    <w:rsid w:val="009F43B1"/>
    <w:rsid w:val="009F7390"/>
    <w:rsid w:val="00A02B15"/>
    <w:rsid w:val="00A07EF6"/>
    <w:rsid w:val="00A16112"/>
    <w:rsid w:val="00A163E9"/>
    <w:rsid w:val="00A20953"/>
    <w:rsid w:val="00A2130B"/>
    <w:rsid w:val="00A23A0F"/>
    <w:rsid w:val="00A27B22"/>
    <w:rsid w:val="00A307D9"/>
    <w:rsid w:val="00A328CD"/>
    <w:rsid w:val="00A40165"/>
    <w:rsid w:val="00A41247"/>
    <w:rsid w:val="00A56995"/>
    <w:rsid w:val="00A61439"/>
    <w:rsid w:val="00A64A17"/>
    <w:rsid w:val="00A71125"/>
    <w:rsid w:val="00A735C7"/>
    <w:rsid w:val="00A84C8C"/>
    <w:rsid w:val="00A87B7B"/>
    <w:rsid w:val="00A923CD"/>
    <w:rsid w:val="00A95708"/>
    <w:rsid w:val="00A963A9"/>
    <w:rsid w:val="00A96A56"/>
    <w:rsid w:val="00AA0920"/>
    <w:rsid w:val="00AB45AC"/>
    <w:rsid w:val="00AB5509"/>
    <w:rsid w:val="00AC38EF"/>
    <w:rsid w:val="00AC456C"/>
    <w:rsid w:val="00AC62B0"/>
    <w:rsid w:val="00AD2ED5"/>
    <w:rsid w:val="00AD623D"/>
    <w:rsid w:val="00AE1661"/>
    <w:rsid w:val="00AF1F5E"/>
    <w:rsid w:val="00AF66F9"/>
    <w:rsid w:val="00B0187A"/>
    <w:rsid w:val="00B018ED"/>
    <w:rsid w:val="00B07909"/>
    <w:rsid w:val="00B1089A"/>
    <w:rsid w:val="00B122DD"/>
    <w:rsid w:val="00B20566"/>
    <w:rsid w:val="00B2166E"/>
    <w:rsid w:val="00B30FB3"/>
    <w:rsid w:val="00B3600A"/>
    <w:rsid w:val="00B45A24"/>
    <w:rsid w:val="00B4633D"/>
    <w:rsid w:val="00B46976"/>
    <w:rsid w:val="00B53110"/>
    <w:rsid w:val="00B57B0C"/>
    <w:rsid w:val="00B60620"/>
    <w:rsid w:val="00B608A8"/>
    <w:rsid w:val="00B60D2C"/>
    <w:rsid w:val="00B611F4"/>
    <w:rsid w:val="00B61470"/>
    <w:rsid w:val="00B75B9B"/>
    <w:rsid w:val="00B772D8"/>
    <w:rsid w:val="00B77E77"/>
    <w:rsid w:val="00B81241"/>
    <w:rsid w:val="00B81AD2"/>
    <w:rsid w:val="00B83745"/>
    <w:rsid w:val="00B86BDA"/>
    <w:rsid w:val="00B95502"/>
    <w:rsid w:val="00B96E82"/>
    <w:rsid w:val="00BA0811"/>
    <w:rsid w:val="00BA0E94"/>
    <w:rsid w:val="00BA206D"/>
    <w:rsid w:val="00BA2B3F"/>
    <w:rsid w:val="00BA5BB4"/>
    <w:rsid w:val="00BA6404"/>
    <w:rsid w:val="00BB1FC6"/>
    <w:rsid w:val="00BB358D"/>
    <w:rsid w:val="00BB487C"/>
    <w:rsid w:val="00BB5CF9"/>
    <w:rsid w:val="00BC0121"/>
    <w:rsid w:val="00BC2F9D"/>
    <w:rsid w:val="00BC5736"/>
    <w:rsid w:val="00BC58BB"/>
    <w:rsid w:val="00BC5AA8"/>
    <w:rsid w:val="00BC6B18"/>
    <w:rsid w:val="00BE4526"/>
    <w:rsid w:val="00BE6828"/>
    <w:rsid w:val="00BF2483"/>
    <w:rsid w:val="00C10DCC"/>
    <w:rsid w:val="00C112FC"/>
    <w:rsid w:val="00C12731"/>
    <w:rsid w:val="00C17381"/>
    <w:rsid w:val="00C220DA"/>
    <w:rsid w:val="00C25E30"/>
    <w:rsid w:val="00C326A9"/>
    <w:rsid w:val="00C32D68"/>
    <w:rsid w:val="00C33771"/>
    <w:rsid w:val="00C33C61"/>
    <w:rsid w:val="00C35C87"/>
    <w:rsid w:val="00C4229F"/>
    <w:rsid w:val="00C42414"/>
    <w:rsid w:val="00C613F1"/>
    <w:rsid w:val="00C623FC"/>
    <w:rsid w:val="00C62D48"/>
    <w:rsid w:val="00C676E5"/>
    <w:rsid w:val="00C706B8"/>
    <w:rsid w:val="00C72AF0"/>
    <w:rsid w:val="00C7314F"/>
    <w:rsid w:val="00C74751"/>
    <w:rsid w:val="00C74AD0"/>
    <w:rsid w:val="00C8648E"/>
    <w:rsid w:val="00C87BB7"/>
    <w:rsid w:val="00C90457"/>
    <w:rsid w:val="00C91A78"/>
    <w:rsid w:val="00C91FD9"/>
    <w:rsid w:val="00C95B79"/>
    <w:rsid w:val="00CA2D23"/>
    <w:rsid w:val="00CA5B1D"/>
    <w:rsid w:val="00CB053E"/>
    <w:rsid w:val="00CB1841"/>
    <w:rsid w:val="00CB319E"/>
    <w:rsid w:val="00CB4A0A"/>
    <w:rsid w:val="00CB7767"/>
    <w:rsid w:val="00CB776E"/>
    <w:rsid w:val="00CD1103"/>
    <w:rsid w:val="00CD45AB"/>
    <w:rsid w:val="00CD5D38"/>
    <w:rsid w:val="00CE1357"/>
    <w:rsid w:val="00CE5BDC"/>
    <w:rsid w:val="00CE79BF"/>
    <w:rsid w:val="00CE79DC"/>
    <w:rsid w:val="00CF1C21"/>
    <w:rsid w:val="00CF3FCD"/>
    <w:rsid w:val="00D024EF"/>
    <w:rsid w:val="00D025CB"/>
    <w:rsid w:val="00D061C1"/>
    <w:rsid w:val="00D10A39"/>
    <w:rsid w:val="00D152A4"/>
    <w:rsid w:val="00D17BBB"/>
    <w:rsid w:val="00D35FC9"/>
    <w:rsid w:val="00D37CEC"/>
    <w:rsid w:val="00D42A74"/>
    <w:rsid w:val="00D51625"/>
    <w:rsid w:val="00D52889"/>
    <w:rsid w:val="00D62F3C"/>
    <w:rsid w:val="00D6618A"/>
    <w:rsid w:val="00D758A1"/>
    <w:rsid w:val="00D76545"/>
    <w:rsid w:val="00D7679B"/>
    <w:rsid w:val="00D84613"/>
    <w:rsid w:val="00D86A4D"/>
    <w:rsid w:val="00D87F85"/>
    <w:rsid w:val="00D946F1"/>
    <w:rsid w:val="00D97185"/>
    <w:rsid w:val="00DA0F6A"/>
    <w:rsid w:val="00DA2193"/>
    <w:rsid w:val="00DB363A"/>
    <w:rsid w:val="00DB54D8"/>
    <w:rsid w:val="00DB5948"/>
    <w:rsid w:val="00DC2F27"/>
    <w:rsid w:val="00DC57B0"/>
    <w:rsid w:val="00DC7040"/>
    <w:rsid w:val="00DC7520"/>
    <w:rsid w:val="00DD1252"/>
    <w:rsid w:val="00DD2AC8"/>
    <w:rsid w:val="00DD5A69"/>
    <w:rsid w:val="00DE10D3"/>
    <w:rsid w:val="00DE3592"/>
    <w:rsid w:val="00DE45AE"/>
    <w:rsid w:val="00DE752C"/>
    <w:rsid w:val="00DF0AD4"/>
    <w:rsid w:val="00DF0B21"/>
    <w:rsid w:val="00DF34CA"/>
    <w:rsid w:val="00DF480A"/>
    <w:rsid w:val="00DF53B1"/>
    <w:rsid w:val="00DF6BFE"/>
    <w:rsid w:val="00DF7B36"/>
    <w:rsid w:val="00E01189"/>
    <w:rsid w:val="00E039F8"/>
    <w:rsid w:val="00E05A7A"/>
    <w:rsid w:val="00E112C2"/>
    <w:rsid w:val="00E1155C"/>
    <w:rsid w:val="00E130B3"/>
    <w:rsid w:val="00E14585"/>
    <w:rsid w:val="00E171FD"/>
    <w:rsid w:val="00E2079C"/>
    <w:rsid w:val="00E25D4F"/>
    <w:rsid w:val="00E3029A"/>
    <w:rsid w:val="00E325ED"/>
    <w:rsid w:val="00E42B6B"/>
    <w:rsid w:val="00E4618D"/>
    <w:rsid w:val="00E463A9"/>
    <w:rsid w:val="00E52A73"/>
    <w:rsid w:val="00E5588A"/>
    <w:rsid w:val="00E576E2"/>
    <w:rsid w:val="00E61489"/>
    <w:rsid w:val="00E67D4E"/>
    <w:rsid w:val="00E72957"/>
    <w:rsid w:val="00E73843"/>
    <w:rsid w:val="00E825BB"/>
    <w:rsid w:val="00E839FA"/>
    <w:rsid w:val="00E86342"/>
    <w:rsid w:val="00E86ADC"/>
    <w:rsid w:val="00E9272E"/>
    <w:rsid w:val="00E93A05"/>
    <w:rsid w:val="00EA0918"/>
    <w:rsid w:val="00EA3EFF"/>
    <w:rsid w:val="00EA55F5"/>
    <w:rsid w:val="00EB2DB1"/>
    <w:rsid w:val="00EB327D"/>
    <w:rsid w:val="00EB4593"/>
    <w:rsid w:val="00EB5C4A"/>
    <w:rsid w:val="00EC1DEF"/>
    <w:rsid w:val="00EC71FA"/>
    <w:rsid w:val="00ED04F4"/>
    <w:rsid w:val="00ED3614"/>
    <w:rsid w:val="00ED5DDD"/>
    <w:rsid w:val="00EE3860"/>
    <w:rsid w:val="00EE4559"/>
    <w:rsid w:val="00EE4A7F"/>
    <w:rsid w:val="00EE50C1"/>
    <w:rsid w:val="00EF16F5"/>
    <w:rsid w:val="00EF3823"/>
    <w:rsid w:val="00EF56EF"/>
    <w:rsid w:val="00F01695"/>
    <w:rsid w:val="00F02B2F"/>
    <w:rsid w:val="00F04BC8"/>
    <w:rsid w:val="00F05374"/>
    <w:rsid w:val="00F05A07"/>
    <w:rsid w:val="00F1014B"/>
    <w:rsid w:val="00F152F6"/>
    <w:rsid w:val="00F157B0"/>
    <w:rsid w:val="00F25E99"/>
    <w:rsid w:val="00F3015E"/>
    <w:rsid w:val="00F31297"/>
    <w:rsid w:val="00F312B7"/>
    <w:rsid w:val="00F3518D"/>
    <w:rsid w:val="00F4071A"/>
    <w:rsid w:val="00F429CE"/>
    <w:rsid w:val="00F448E8"/>
    <w:rsid w:val="00F45D86"/>
    <w:rsid w:val="00F47F49"/>
    <w:rsid w:val="00F50F0B"/>
    <w:rsid w:val="00F54B3F"/>
    <w:rsid w:val="00F56B18"/>
    <w:rsid w:val="00F576FA"/>
    <w:rsid w:val="00F66573"/>
    <w:rsid w:val="00F672BB"/>
    <w:rsid w:val="00F676F3"/>
    <w:rsid w:val="00F67EC5"/>
    <w:rsid w:val="00F70A9A"/>
    <w:rsid w:val="00F70B74"/>
    <w:rsid w:val="00F71D55"/>
    <w:rsid w:val="00F81C0E"/>
    <w:rsid w:val="00F83F6D"/>
    <w:rsid w:val="00F87F25"/>
    <w:rsid w:val="00F915D4"/>
    <w:rsid w:val="00F92220"/>
    <w:rsid w:val="00F92337"/>
    <w:rsid w:val="00F9351F"/>
    <w:rsid w:val="00F93F8C"/>
    <w:rsid w:val="00F965FF"/>
    <w:rsid w:val="00F96C0A"/>
    <w:rsid w:val="00FA08B4"/>
    <w:rsid w:val="00FA23F9"/>
    <w:rsid w:val="00FB1FF2"/>
    <w:rsid w:val="00FC3D12"/>
    <w:rsid w:val="00FC4870"/>
    <w:rsid w:val="00FC4EF6"/>
    <w:rsid w:val="00FD1357"/>
    <w:rsid w:val="00FE0895"/>
    <w:rsid w:val="00FE093F"/>
    <w:rsid w:val="00FE0E6F"/>
    <w:rsid w:val="00FE0F44"/>
    <w:rsid w:val="00FE1294"/>
    <w:rsid w:val="00FE5B2A"/>
    <w:rsid w:val="00FE779B"/>
    <w:rsid w:val="01502810"/>
    <w:rsid w:val="0163F305"/>
    <w:rsid w:val="01740A76"/>
    <w:rsid w:val="031D4940"/>
    <w:rsid w:val="03717CDC"/>
    <w:rsid w:val="03F0CC8C"/>
    <w:rsid w:val="041871F8"/>
    <w:rsid w:val="04774A26"/>
    <w:rsid w:val="04DE00E7"/>
    <w:rsid w:val="04DF9DF4"/>
    <w:rsid w:val="04FA68CB"/>
    <w:rsid w:val="055C6DD9"/>
    <w:rsid w:val="05692328"/>
    <w:rsid w:val="059A865A"/>
    <w:rsid w:val="07015D6E"/>
    <w:rsid w:val="07B35868"/>
    <w:rsid w:val="08A78B62"/>
    <w:rsid w:val="0983BFA1"/>
    <w:rsid w:val="0A5D32C6"/>
    <w:rsid w:val="0B3AD64D"/>
    <w:rsid w:val="0BA31E0B"/>
    <w:rsid w:val="0BF19778"/>
    <w:rsid w:val="0C455708"/>
    <w:rsid w:val="0CA65A08"/>
    <w:rsid w:val="0CCC297D"/>
    <w:rsid w:val="0CD756A7"/>
    <w:rsid w:val="0CE6308C"/>
    <w:rsid w:val="0D4345EA"/>
    <w:rsid w:val="0DA470B5"/>
    <w:rsid w:val="0DD33229"/>
    <w:rsid w:val="0E033574"/>
    <w:rsid w:val="0E214987"/>
    <w:rsid w:val="0E594FA0"/>
    <w:rsid w:val="0E77A177"/>
    <w:rsid w:val="0F3150BA"/>
    <w:rsid w:val="0F67E6C7"/>
    <w:rsid w:val="0FB93044"/>
    <w:rsid w:val="1085A6E5"/>
    <w:rsid w:val="10E5D951"/>
    <w:rsid w:val="11117DF0"/>
    <w:rsid w:val="125A8CC9"/>
    <w:rsid w:val="12AD8109"/>
    <w:rsid w:val="133745E8"/>
    <w:rsid w:val="141D7A13"/>
    <w:rsid w:val="1455B410"/>
    <w:rsid w:val="14CBA731"/>
    <w:rsid w:val="1644AC00"/>
    <w:rsid w:val="177A6C28"/>
    <w:rsid w:val="179CEB46"/>
    <w:rsid w:val="17C45287"/>
    <w:rsid w:val="17CFA0E7"/>
    <w:rsid w:val="17F4A5D2"/>
    <w:rsid w:val="184D1FD9"/>
    <w:rsid w:val="1947BCCB"/>
    <w:rsid w:val="196CED32"/>
    <w:rsid w:val="1979D1B3"/>
    <w:rsid w:val="19F12039"/>
    <w:rsid w:val="1A20EBF7"/>
    <w:rsid w:val="1ABE3F02"/>
    <w:rsid w:val="1AC07042"/>
    <w:rsid w:val="1AE75897"/>
    <w:rsid w:val="1B2A634C"/>
    <w:rsid w:val="1B861FCC"/>
    <w:rsid w:val="1B8F4B20"/>
    <w:rsid w:val="1B93CE9A"/>
    <w:rsid w:val="1B94618D"/>
    <w:rsid w:val="1BF4DA06"/>
    <w:rsid w:val="1CD29BE8"/>
    <w:rsid w:val="1CFA863E"/>
    <w:rsid w:val="1D611AD3"/>
    <w:rsid w:val="1D83962E"/>
    <w:rsid w:val="1E66B475"/>
    <w:rsid w:val="1EE2C367"/>
    <w:rsid w:val="1F02C456"/>
    <w:rsid w:val="1F5EE569"/>
    <w:rsid w:val="1FCAC644"/>
    <w:rsid w:val="1FDBEACA"/>
    <w:rsid w:val="1FDC75ED"/>
    <w:rsid w:val="206EC3C7"/>
    <w:rsid w:val="217FFFC1"/>
    <w:rsid w:val="2196CD93"/>
    <w:rsid w:val="21C72C27"/>
    <w:rsid w:val="21F33B65"/>
    <w:rsid w:val="224D91DE"/>
    <w:rsid w:val="22AFD730"/>
    <w:rsid w:val="2317DBA7"/>
    <w:rsid w:val="23A62074"/>
    <w:rsid w:val="240788DC"/>
    <w:rsid w:val="247255FC"/>
    <w:rsid w:val="2479D274"/>
    <w:rsid w:val="249C13BE"/>
    <w:rsid w:val="24DC769D"/>
    <w:rsid w:val="2524D78D"/>
    <w:rsid w:val="25AC8307"/>
    <w:rsid w:val="270FB775"/>
    <w:rsid w:val="27901DCE"/>
    <w:rsid w:val="27D102AB"/>
    <w:rsid w:val="290A1F26"/>
    <w:rsid w:val="2B6FBD4C"/>
    <w:rsid w:val="2C43ADE7"/>
    <w:rsid w:val="2C47E92E"/>
    <w:rsid w:val="2CDF8815"/>
    <w:rsid w:val="2CEC8BA7"/>
    <w:rsid w:val="2CF6C206"/>
    <w:rsid w:val="2D28249A"/>
    <w:rsid w:val="2D9636CD"/>
    <w:rsid w:val="2DC82628"/>
    <w:rsid w:val="2DCAC8F1"/>
    <w:rsid w:val="2E0C2C6C"/>
    <w:rsid w:val="2E6CDB7E"/>
    <w:rsid w:val="2EED54B6"/>
    <w:rsid w:val="2F84BEC5"/>
    <w:rsid w:val="30CFBDF1"/>
    <w:rsid w:val="314D45B0"/>
    <w:rsid w:val="31B222F8"/>
    <w:rsid w:val="32246215"/>
    <w:rsid w:val="32FEABC8"/>
    <w:rsid w:val="3301F5C0"/>
    <w:rsid w:val="33C3782A"/>
    <w:rsid w:val="3431904C"/>
    <w:rsid w:val="34A7BE82"/>
    <w:rsid w:val="35422C21"/>
    <w:rsid w:val="35CEB533"/>
    <w:rsid w:val="3605E315"/>
    <w:rsid w:val="37306EB1"/>
    <w:rsid w:val="3744B398"/>
    <w:rsid w:val="3751CB0F"/>
    <w:rsid w:val="376B32E9"/>
    <w:rsid w:val="37765301"/>
    <w:rsid w:val="378B2CEA"/>
    <w:rsid w:val="38066443"/>
    <w:rsid w:val="38D1288E"/>
    <w:rsid w:val="38EBF1C1"/>
    <w:rsid w:val="3903A5ED"/>
    <w:rsid w:val="39CF596B"/>
    <w:rsid w:val="39DFA4CF"/>
    <w:rsid w:val="39ED23B2"/>
    <w:rsid w:val="3AE234A1"/>
    <w:rsid w:val="3BBFD7BD"/>
    <w:rsid w:val="3C2FD492"/>
    <w:rsid w:val="3C8EDFC3"/>
    <w:rsid w:val="3D4975EA"/>
    <w:rsid w:val="3E1D056C"/>
    <w:rsid w:val="3EA21890"/>
    <w:rsid w:val="3EBC04AF"/>
    <w:rsid w:val="3EE2691E"/>
    <w:rsid w:val="4096C7B9"/>
    <w:rsid w:val="4166301E"/>
    <w:rsid w:val="4188BBCB"/>
    <w:rsid w:val="41A20481"/>
    <w:rsid w:val="41C561FE"/>
    <w:rsid w:val="41EAD91B"/>
    <w:rsid w:val="421238D4"/>
    <w:rsid w:val="425BEEB3"/>
    <w:rsid w:val="4294D6AD"/>
    <w:rsid w:val="45E80132"/>
    <w:rsid w:val="46AD95D0"/>
    <w:rsid w:val="485F44DD"/>
    <w:rsid w:val="4860E5F2"/>
    <w:rsid w:val="490B2F2E"/>
    <w:rsid w:val="49AA44C5"/>
    <w:rsid w:val="49D57FBC"/>
    <w:rsid w:val="4A4EFF67"/>
    <w:rsid w:val="4AF9F527"/>
    <w:rsid w:val="4B53A368"/>
    <w:rsid w:val="4BA75405"/>
    <w:rsid w:val="4BD77786"/>
    <w:rsid w:val="4BF50751"/>
    <w:rsid w:val="4C0362A0"/>
    <w:rsid w:val="4C081B72"/>
    <w:rsid w:val="4CCB667E"/>
    <w:rsid w:val="4CCF61A1"/>
    <w:rsid w:val="4D1605E6"/>
    <w:rsid w:val="4EEC9212"/>
    <w:rsid w:val="4FCDEEEE"/>
    <w:rsid w:val="4FD400AD"/>
    <w:rsid w:val="503AC839"/>
    <w:rsid w:val="51124ECD"/>
    <w:rsid w:val="51A1E234"/>
    <w:rsid w:val="51D77344"/>
    <w:rsid w:val="5227292E"/>
    <w:rsid w:val="527F5974"/>
    <w:rsid w:val="5391BA03"/>
    <w:rsid w:val="54417798"/>
    <w:rsid w:val="554B129D"/>
    <w:rsid w:val="5594C97F"/>
    <w:rsid w:val="55D71D90"/>
    <w:rsid w:val="57163FFC"/>
    <w:rsid w:val="575A9830"/>
    <w:rsid w:val="57D8CD5B"/>
    <w:rsid w:val="58F888D7"/>
    <w:rsid w:val="59256E99"/>
    <w:rsid w:val="596ACCAF"/>
    <w:rsid w:val="5A0D4226"/>
    <w:rsid w:val="5A266F30"/>
    <w:rsid w:val="5A31700B"/>
    <w:rsid w:val="5B3DE96D"/>
    <w:rsid w:val="5B955FC7"/>
    <w:rsid w:val="5BA4DD03"/>
    <w:rsid w:val="5BF375EC"/>
    <w:rsid w:val="5C19078A"/>
    <w:rsid w:val="5C40E741"/>
    <w:rsid w:val="5D5809A7"/>
    <w:rsid w:val="5E04F411"/>
    <w:rsid w:val="5EA27AC1"/>
    <w:rsid w:val="5EC66B6C"/>
    <w:rsid w:val="5F166126"/>
    <w:rsid w:val="5F85C5FC"/>
    <w:rsid w:val="5FD26064"/>
    <w:rsid w:val="5FF39723"/>
    <w:rsid w:val="6072E1CD"/>
    <w:rsid w:val="60CAF1A1"/>
    <w:rsid w:val="610270A2"/>
    <w:rsid w:val="61528AE7"/>
    <w:rsid w:val="621836B0"/>
    <w:rsid w:val="62432D01"/>
    <w:rsid w:val="6250F567"/>
    <w:rsid w:val="62D0C232"/>
    <w:rsid w:val="62F3CDF7"/>
    <w:rsid w:val="630AB600"/>
    <w:rsid w:val="635F78B8"/>
    <w:rsid w:val="637264DF"/>
    <w:rsid w:val="637D8458"/>
    <w:rsid w:val="638C2ACE"/>
    <w:rsid w:val="6492B639"/>
    <w:rsid w:val="65261A6E"/>
    <w:rsid w:val="652E0C37"/>
    <w:rsid w:val="65CB7A9A"/>
    <w:rsid w:val="65E8D368"/>
    <w:rsid w:val="660893C3"/>
    <w:rsid w:val="664031EA"/>
    <w:rsid w:val="6647622C"/>
    <w:rsid w:val="665F84D6"/>
    <w:rsid w:val="66CB8402"/>
    <w:rsid w:val="6846B597"/>
    <w:rsid w:val="68F5EF02"/>
    <w:rsid w:val="6979A163"/>
    <w:rsid w:val="69E285F8"/>
    <w:rsid w:val="6A35E342"/>
    <w:rsid w:val="6A841F5B"/>
    <w:rsid w:val="6B5532AB"/>
    <w:rsid w:val="6B73051B"/>
    <w:rsid w:val="6B8B81A1"/>
    <w:rsid w:val="6BA87E8C"/>
    <w:rsid w:val="6BAA3171"/>
    <w:rsid w:val="6BF4324B"/>
    <w:rsid w:val="6BFB5083"/>
    <w:rsid w:val="6C64D79E"/>
    <w:rsid w:val="6D3F9121"/>
    <w:rsid w:val="6D778613"/>
    <w:rsid w:val="6D9502F5"/>
    <w:rsid w:val="6E0F72E2"/>
    <w:rsid w:val="6E336418"/>
    <w:rsid w:val="6E969E5A"/>
    <w:rsid w:val="6EB8B67E"/>
    <w:rsid w:val="6F3C2EB6"/>
    <w:rsid w:val="6F6FC523"/>
    <w:rsid w:val="70331034"/>
    <w:rsid w:val="704B6BAA"/>
    <w:rsid w:val="71D7D4A6"/>
    <w:rsid w:val="72DC132B"/>
    <w:rsid w:val="72E07B3B"/>
    <w:rsid w:val="731E24D9"/>
    <w:rsid w:val="73FB9579"/>
    <w:rsid w:val="740BEE9A"/>
    <w:rsid w:val="745AD59D"/>
    <w:rsid w:val="747305FE"/>
    <w:rsid w:val="748BCD5D"/>
    <w:rsid w:val="749815A3"/>
    <w:rsid w:val="74F377D1"/>
    <w:rsid w:val="751E5DC2"/>
    <w:rsid w:val="76073B84"/>
    <w:rsid w:val="760DA785"/>
    <w:rsid w:val="7722BCDE"/>
    <w:rsid w:val="78BB5C6A"/>
    <w:rsid w:val="795FE50E"/>
    <w:rsid w:val="7972A27C"/>
    <w:rsid w:val="7AD49604"/>
    <w:rsid w:val="7AD4C37A"/>
    <w:rsid w:val="7AFAD737"/>
    <w:rsid w:val="7BF97F99"/>
    <w:rsid w:val="7C737377"/>
    <w:rsid w:val="7D15EAC0"/>
    <w:rsid w:val="7D2CB1E0"/>
    <w:rsid w:val="7D80E568"/>
    <w:rsid w:val="7D8AEF60"/>
    <w:rsid w:val="7F52AEC4"/>
    <w:rsid w:val="7F87E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B271C"/>
  <w15:docId w15:val="{41010BBE-1377-4164-8F25-0D8E9ED5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E1294"/>
    <w:rPr>
      <w:rFonts w:ascii="Times New Roman" w:eastAsia="Times New Roman" w:hAnsi="Times New Roman" w:cs="Times New Roman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E16CC"/>
    <w:pPr>
      <w:spacing w:after="160" w:line="259" w:lineRule="auto"/>
      <w:ind w:left="720"/>
      <w:contextualSpacing/>
    </w:pPr>
    <w:rPr>
      <w:sz w:val="22"/>
      <w:szCs w:val="22"/>
      <w:lang w:val="en-US"/>
    </w:rPr>
  </w:style>
  <w:style w:type="table" w:styleId="TaulukkoRuudukko">
    <w:name w:val="Table Grid"/>
    <w:basedOn w:val="Normaalitaulukko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ali"/>
    <w:rsid w:val="00473389"/>
    <w:pPr>
      <w:spacing w:before="100" w:beforeAutospacing="1" w:after="100" w:afterAutospacing="1"/>
    </w:pPr>
  </w:style>
  <w:style w:type="character" w:customStyle="1" w:styleId="normaltextrun">
    <w:name w:val="normaltextrun"/>
    <w:basedOn w:val="Kappaleenoletusfontti"/>
    <w:rsid w:val="00473389"/>
  </w:style>
  <w:style w:type="character" w:customStyle="1" w:styleId="eop">
    <w:name w:val="eop"/>
    <w:basedOn w:val="Kappaleenoletusfontti"/>
    <w:rsid w:val="00473389"/>
  </w:style>
  <w:style w:type="paragraph" w:styleId="Yltunniste">
    <w:name w:val="header"/>
    <w:basedOn w:val="Normaali"/>
    <w:link w:val="YltunnisteChar"/>
    <w:uiPriority w:val="99"/>
    <w:unhideWhenUsed/>
    <w:rsid w:val="00A02B1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02B15"/>
    <w:rPr>
      <w:rFonts w:eastAsiaTheme="minorEastAsia"/>
    </w:rPr>
  </w:style>
  <w:style w:type="paragraph" w:styleId="Alatunniste">
    <w:name w:val="footer"/>
    <w:basedOn w:val="Normaali"/>
    <w:link w:val="AlatunnisteChar"/>
    <w:uiPriority w:val="99"/>
    <w:unhideWhenUsed/>
    <w:rsid w:val="00A02B1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A02B15"/>
    <w:rPr>
      <w:rFonts w:eastAsiaTheme="minorEastAsia"/>
    </w:rPr>
  </w:style>
  <w:style w:type="character" w:styleId="Sivunumero">
    <w:name w:val="page number"/>
    <w:basedOn w:val="Kappaleenoletusfontti"/>
    <w:uiPriority w:val="99"/>
    <w:semiHidden/>
    <w:unhideWhenUsed/>
    <w:rsid w:val="00A02B15"/>
  </w:style>
  <w:style w:type="character" w:styleId="Ratkaisematonmaininta">
    <w:name w:val="Unresolved Mention"/>
    <w:basedOn w:val="Kappaleenoletusfontti"/>
    <w:uiPriority w:val="99"/>
    <w:semiHidden/>
    <w:unhideWhenUsed/>
    <w:rsid w:val="00EB2DB1"/>
    <w:rPr>
      <w:color w:val="605E5C"/>
      <w:shd w:val="clear" w:color="auto" w:fill="E1DFDD"/>
    </w:rPr>
  </w:style>
  <w:style w:type="character" w:customStyle="1" w:styleId="scxw243597934">
    <w:name w:val="scxw243597934"/>
    <w:basedOn w:val="Kappaleenoletusfontti"/>
    <w:rsid w:val="00137952"/>
  </w:style>
  <w:style w:type="character" w:customStyle="1" w:styleId="scxw199551745">
    <w:name w:val="scxw199551745"/>
    <w:basedOn w:val="Kappaleenoletusfontti"/>
    <w:rsid w:val="00647C32"/>
  </w:style>
  <w:style w:type="character" w:styleId="AvattuHyperlinkki">
    <w:name w:val="FollowedHyperlink"/>
    <w:basedOn w:val="Kappaleenoletusfontti"/>
    <w:uiPriority w:val="99"/>
    <w:semiHidden/>
    <w:unhideWhenUsed/>
    <w:rsid w:val="0009596B"/>
    <w:rPr>
      <w:color w:val="954F72" w:themeColor="followedHyperlink"/>
      <w:u w:val="single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17BBB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  <w:lang w:eastAsia="en-GB"/>
    </w:rPr>
  </w:style>
  <w:style w:type="character" w:customStyle="1" w:styleId="AlaotsikkoChar">
    <w:name w:val="Alaotsikko Char"/>
    <w:basedOn w:val="Kappaleenoletusfontti"/>
    <w:link w:val="Alaotsikko"/>
    <w:uiPriority w:val="11"/>
    <w:rsid w:val="00D17BBB"/>
    <w:rPr>
      <w:rFonts w:eastAsiaTheme="minorEastAsia"/>
      <w:color w:val="5A5A5A" w:themeColor="text1" w:themeTint="A5"/>
      <w:spacing w:val="15"/>
      <w:sz w:val="22"/>
      <w:szCs w:val="22"/>
      <w:lang w:eastAsia="en-GB"/>
    </w:rPr>
  </w:style>
  <w:style w:type="character" w:customStyle="1" w:styleId="contextualspellingandgrammarerror">
    <w:name w:val="contextualspellingandgrammarerror"/>
    <w:basedOn w:val="Kappaleenoletusfontti"/>
    <w:rsid w:val="00CA5B1D"/>
  </w:style>
  <w:style w:type="character" w:customStyle="1" w:styleId="spellingerror">
    <w:name w:val="spellingerror"/>
    <w:basedOn w:val="Kappaleenoletusfontti"/>
    <w:rsid w:val="00EB4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7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3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8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3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9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93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1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3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2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5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9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6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83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44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0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2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3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2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2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9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5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2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1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34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1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58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2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1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0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3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4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0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9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53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87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81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7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4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14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18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4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9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82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0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0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03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24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2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81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3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4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8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5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51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6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9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9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40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9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9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3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5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1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85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1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04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2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1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85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9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09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6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1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9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6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45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5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36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21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28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96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3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13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54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68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7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75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6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68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5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2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0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0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14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3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73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22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8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7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2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29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4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2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32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13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4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27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1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image" Target="media/image2.png"/><Relationship Id="rId26" Type="http://schemas.openxmlformats.org/officeDocument/2006/relationships/image" Target="media/image15.jpeg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7" Type="http://schemas.openxmlformats.org/officeDocument/2006/relationships/settings" Target="settings.xml"/><Relationship Id="rId12" Type="http://schemas.openxmlformats.org/officeDocument/2006/relationships/hyperlink" Target="https://greenkey.fi/Green-Key-palveluehdot.pdf" TargetMode="External"/><Relationship Id="rId17" Type="http://schemas.openxmlformats.org/officeDocument/2006/relationships/image" Target="media/image8.jpeg"/><Relationship Id="rId25" Type="http://schemas.openxmlformats.org/officeDocument/2006/relationships/image" Target="media/image14.jpe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.png"/><Relationship Id="rId29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image" Target="media/image13.jpe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jpeg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9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925714a-7be3-495a-aa11-d62572a78ed8">
      <UserInfo>
        <DisplayName/>
        <AccountId xsi:nil="true"/>
        <AccountType/>
      </UserInfo>
    </SharedWithUsers>
    <lcf76f155ced4ddcb4097134ff3c332f xmlns="50dc143b-05f3-448a-9511-bc58c4911f9b">
      <Terms xmlns="http://schemas.microsoft.com/office/infopath/2007/PartnerControls"/>
    </lcf76f155ced4ddcb4097134ff3c332f>
    <TaxCatchAll xmlns="c925714a-7be3-495a-aa11-d62572a78e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191949A167F354688DB62D5B822772B" ma:contentTypeVersion="17" ma:contentTypeDescription="Luo uusi asiakirja." ma:contentTypeScope="" ma:versionID="9ee8f742c716976d66cee1ef4185cd7e">
  <xsd:schema xmlns:xsd="http://www.w3.org/2001/XMLSchema" xmlns:xs="http://www.w3.org/2001/XMLSchema" xmlns:p="http://schemas.microsoft.com/office/2006/metadata/properties" xmlns:ns2="50dc143b-05f3-448a-9511-bc58c4911f9b" xmlns:ns3="c925714a-7be3-495a-aa11-d62572a78ed8" targetNamespace="http://schemas.microsoft.com/office/2006/metadata/properties" ma:root="true" ma:fieldsID="4ca0ee347d403a086ea04d0ece38595a" ns2:_="" ns3:_="">
    <xsd:import namespace="50dc143b-05f3-448a-9511-bc58c4911f9b"/>
    <xsd:import namespace="c925714a-7be3-495a-aa11-d62572a78e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c143b-05f3-448a-9511-bc58c4911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b11dd811-a582-4278-a84e-71742119dc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5714a-7be3-495a-aa11-d62572a78ed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4c1708f-680c-4039-854c-4c8627dbbe14}" ma:internalName="TaxCatchAll" ma:showField="CatchAllData" ma:web="c925714a-7be3-495a-aa11-d62572a78e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8DD38D-6A87-43C5-90AE-90C2FCFD007D}">
  <ds:schemaRefs>
    <ds:schemaRef ds:uri="http://schemas.microsoft.com/office/2006/metadata/properties"/>
    <ds:schemaRef ds:uri="http://schemas.microsoft.com/office/infopath/2007/PartnerControls"/>
    <ds:schemaRef ds:uri="c925714a-7be3-495a-aa11-d62572a78ed8"/>
    <ds:schemaRef ds:uri="50dc143b-05f3-448a-9511-bc58c4911f9b"/>
  </ds:schemaRefs>
</ds:datastoreItem>
</file>

<file path=customXml/itemProps2.xml><?xml version="1.0" encoding="utf-8"?>
<ds:datastoreItem xmlns:ds="http://schemas.openxmlformats.org/officeDocument/2006/customXml" ds:itemID="{C8E22248-C470-4BD6-A3C9-6E30FDF508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7F6BEA-9DBA-F243-95A2-8A5D3A3595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19EDC2-98DC-4999-83FE-8ADE919E7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dc143b-05f3-448a-9511-bc58c4911f9b"/>
    <ds:schemaRef ds:uri="c925714a-7be3-495a-aa11-d62572a78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2506</TotalTime>
  <Pages>22</Pages>
  <Words>2799</Words>
  <Characters>22678</Characters>
  <Application>Microsoft Office Word</Application>
  <DocSecurity>0</DocSecurity>
  <Lines>188</Lines>
  <Paragraphs>50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Heinonen | Green Key</dc:creator>
  <cp:keywords/>
  <dc:description/>
  <cp:lastModifiedBy>Mari Mero | Going Green</cp:lastModifiedBy>
  <cp:revision>51</cp:revision>
  <cp:lastPrinted>2021-12-10T07:29:00Z</cp:lastPrinted>
  <dcterms:created xsi:type="dcterms:W3CDTF">2022-08-19T06:56:00Z</dcterms:created>
  <dcterms:modified xsi:type="dcterms:W3CDTF">2022-10-31T11:20:00Z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0x0101002191949A167F354688DB62D5B822772B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855600</vt:r8>
  </property>
  <property fmtid="{D5CDD505-2E9C-101B-9397-08002B2CF9AE}" pid="12" name="MediaServiceImageTags">
    <vt:lpwstr/>
  </property>
</Properties>
</file>